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5281" w:rsidRPr="002F66DC" w:rsidRDefault="00B85281" w:rsidP="00944B65">
      <w:pPr>
        <w:spacing w:line="276" w:lineRule="auto"/>
        <w:jc w:val="center"/>
        <w:rPr>
          <w:sz w:val="20"/>
          <w:szCs w:val="20"/>
        </w:rPr>
      </w:pPr>
      <w:r w:rsidRPr="002F66DC">
        <w:rPr>
          <w:sz w:val="20"/>
          <w:szCs w:val="20"/>
        </w:rPr>
        <w:t>ОТДЕЛ ОБРАЗОВАНИЯ АДМИНИСТРАЦИИ САВИНСКОГО МУНИЦИПАЛЬНОГО РАЙОНА</w:t>
      </w:r>
    </w:p>
    <w:p w:rsidR="00B85281" w:rsidRPr="002F66DC" w:rsidRDefault="00B85281" w:rsidP="00944B65">
      <w:pPr>
        <w:spacing w:line="276" w:lineRule="auto"/>
        <w:jc w:val="center"/>
        <w:rPr>
          <w:sz w:val="20"/>
          <w:szCs w:val="20"/>
        </w:rPr>
      </w:pPr>
      <w:r w:rsidRPr="002F66DC">
        <w:rPr>
          <w:sz w:val="20"/>
          <w:szCs w:val="20"/>
        </w:rPr>
        <w:t>ИВАНОВСКОЙ ОБЛАСТИ</w:t>
      </w:r>
    </w:p>
    <w:p w:rsidR="00B85281" w:rsidRPr="002F66DC" w:rsidRDefault="00B85281" w:rsidP="00944B65">
      <w:pPr>
        <w:spacing w:line="276" w:lineRule="auto"/>
        <w:jc w:val="center"/>
        <w:rPr>
          <w:b/>
          <w:sz w:val="28"/>
          <w:szCs w:val="28"/>
        </w:rPr>
      </w:pPr>
      <w:r w:rsidRPr="002F66DC">
        <w:rPr>
          <w:b/>
          <w:sz w:val="28"/>
          <w:szCs w:val="28"/>
        </w:rPr>
        <w:t>Муниципальное бюджетное общеобразовательное учреждение</w:t>
      </w:r>
    </w:p>
    <w:p w:rsidR="00B85281" w:rsidRPr="002F66DC" w:rsidRDefault="00B85281" w:rsidP="00944B65">
      <w:pPr>
        <w:spacing w:line="276" w:lineRule="auto"/>
        <w:jc w:val="center"/>
        <w:rPr>
          <w:b/>
          <w:sz w:val="28"/>
          <w:szCs w:val="28"/>
        </w:rPr>
      </w:pPr>
      <w:r w:rsidRPr="002F66DC">
        <w:rPr>
          <w:b/>
          <w:sz w:val="28"/>
          <w:szCs w:val="28"/>
        </w:rPr>
        <w:t>Савинская средняя школа</w:t>
      </w:r>
    </w:p>
    <w:p w:rsidR="00B85281" w:rsidRPr="002F66DC" w:rsidRDefault="00B85281" w:rsidP="00944B65">
      <w:pPr>
        <w:spacing w:line="276" w:lineRule="auto"/>
        <w:jc w:val="center"/>
        <w:rPr>
          <w:sz w:val="22"/>
          <w:szCs w:val="22"/>
        </w:rPr>
      </w:pPr>
      <w:r w:rsidRPr="002F66DC">
        <w:rPr>
          <w:sz w:val="22"/>
          <w:szCs w:val="22"/>
        </w:rPr>
        <w:t>155710,Ивановская область п. Савино, ул. Садовая, д.1 т.(49356) 9-45-13, 9-45-14</w:t>
      </w:r>
    </w:p>
    <w:p w:rsidR="00B85281" w:rsidRPr="00291969" w:rsidRDefault="00B85281" w:rsidP="00944B65">
      <w:pPr>
        <w:pBdr>
          <w:bottom w:val="single" w:sz="12" w:space="1" w:color="auto"/>
        </w:pBdr>
        <w:spacing w:line="276" w:lineRule="auto"/>
        <w:jc w:val="center"/>
        <w:rPr>
          <w:sz w:val="22"/>
          <w:szCs w:val="22"/>
          <w:lang w:val="en-US"/>
        </w:rPr>
      </w:pPr>
      <w:proofErr w:type="gramStart"/>
      <w:r w:rsidRPr="002F66DC">
        <w:rPr>
          <w:sz w:val="22"/>
          <w:szCs w:val="22"/>
          <w:lang w:val="en-US"/>
        </w:rPr>
        <w:t>e</w:t>
      </w:r>
      <w:r w:rsidRPr="00291969">
        <w:rPr>
          <w:sz w:val="22"/>
          <w:szCs w:val="22"/>
          <w:lang w:val="en-US"/>
        </w:rPr>
        <w:t>-</w:t>
      </w:r>
      <w:r w:rsidRPr="002F66DC">
        <w:rPr>
          <w:sz w:val="22"/>
          <w:szCs w:val="22"/>
          <w:lang w:val="en-US"/>
        </w:rPr>
        <w:t>mail</w:t>
      </w:r>
      <w:proofErr w:type="gramEnd"/>
      <w:r w:rsidRPr="00291969">
        <w:rPr>
          <w:sz w:val="22"/>
          <w:szCs w:val="22"/>
          <w:lang w:val="en-US"/>
        </w:rPr>
        <w:t xml:space="preserve">: </w:t>
      </w:r>
      <w:r w:rsidRPr="002F66DC">
        <w:rPr>
          <w:sz w:val="22"/>
          <w:szCs w:val="22"/>
          <w:lang w:val="en-US"/>
        </w:rPr>
        <w:t>savinskaya</w:t>
      </w:r>
      <w:r w:rsidRPr="00291969">
        <w:rPr>
          <w:sz w:val="22"/>
          <w:szCs w:val="22"/>
          <w:lang w:val="en-US"/>
        </w:rPr>
        <w:t>_</w:t>
      </w:r>
      <w:r w:rsidRPr="002F66DC">
        <w:rPr>
          <w:sz w:val="22"/>
          <w:szCs w:val="22"/>
          <w:lang w:val="en-US"/>
        </w:rPr>
        <w:t>ssh</w:t>
      </w:r>
      <w:r w:rsidRPr="00291969">
        <w:rPr>
          <w:sz w:val="22"/>
          <w:szCs w:val="22"/>
          <w:lang w:val="en-US"/>
        </w:rPr>
        <w:t>@</w:t>
      </w:r>
      <w:r w:rsidRPr="002F66DC">
        <w:rPr>
          <w:sz w:val="22"/>
          <w:szCs w:val="22"/>
          <w:lang w:val="en-US"/>
        </w:rPr>
        <w:t>ivreg</w:t>
      </w:r>
      <w:r w:rsidRPr="00291969">
        <w:rPr>
          <w:sz w:val="22"/>
          <w:szCs w:val="22"/>
          <w:lang w:val="en-US"/>
        </w:rPr>
        <w:t>.</w:t>
      </w:r>
      <w:r w:rsidRPr="002F66DC">
        <w:rPr>
          <w:sz w:val="22"/>
          <w:szCs w:val="22"/>
          <w:lang w:val="en-US"/>
        </w:rPr>
        <w:t>ru</w:t>
      </w:r>
    </w:p>
    <w:p w:rsidR="00B85281" w:rsidRPr="00291969" w:rsidRDefault="00B85281" w:rsidP="00944B65">
      <w:pPr>
        <w:spacing w:line="276" w:lineRule="auto"/>
        <w:jc w:val="both"/>
        <w:rPr>
          <w:lang w:val="en-US"/>
        </w:rPr>
      </w:pPr>
    </w:p>
    <w:p w:rsidR="00B85281" w:rsidRPr="00990807" w:rsidRDefault="00B85281" w:rsidP="00944B65">
      <w:pPr>
        <w:spacing w:beforeLines="25" w:before="60" w:line="276" w:lineRule="auto"/>
        <w:jc w:val="both"/>
        <w:rPr>
          <w:sz w:val="28"/>
          <w:szCs w:val="28"/>
          <w:lang w:val="en-US"/>
        </w:rPr>
      </w:pPr>
    </w:p>
    <w:p w:rsidR="00291969" w:rsidRPr="00990807" w:rsidRDefault="00291969" w:rsidP="00944B65">
      <w:pPr>
        <w:spacing w:beforeLines="25" w:before="60" w:line="276" w:lineRule="auto"/>
        <w:jc w:val="both"/>
        <w:rPr>
          <w:sz w:val="28"/>
          <w:szCs w:val="28"/>
          <w:lang w:val="en-US"/>
        </w:rPr>
      </w:pPr>
    </w:p>
    <w:p w:rsidR="00944B65" w:rsidRPr="00944B65" w:rsidRDefault="00291969" w:rsidP="00944B65">
      <w:pPr>
        <w:spacing w:line="276" w:lineRule="auto"/>
        <w:jc w:val="center"/>
        <w:rPr>
          <w:rFonts w:eastAsiaTheme="minorEastAsia"/>
          <w:b/>
          <w:iCs/>
          <w:kern w:val="24"/>
          <w:sz w:val="36"/>
          <w:szCs w:val="36"/>
        </w:rPr>
      </w:pPr>
      <w:r w:rsidRPr="00F93E4D">
        <w:rPr>
          <w:b/>
          <w:sz w:val="36"/>
          <w:szCs w:val="36"/>
        </w:rPr>
        <w:t>Методическая разработка</w:t>
      </w:r>
    </w:p>
    <w:p w:rsidR="00F93E4D" w:rsidRPr="00F93E4D" w:rsidRDefault="00F93E4D" w:rsidP="00944B65">
      <w:pPr>
        <w:spacing w:line="276" w:lineRule="auto"/>
        <w:jc w:val="center"/>
        <w:rPr>
          <w:b/>
          <w:sz w:val="36"/>
          <w:szCs w:val="36"/>
        </w:rPr>
      </w:pPr>
      <w:r w:rsidRPr="00F93E4D">
        <w:rPr>
          <w:b/>
          <w:sz w:val="36"/>
          <w:szCs w:val="36"/>
        </w:rPr>
        <w:t>проектно-исследовательской работы</w:t>
      </w:r>
      <w:r w:rsidR="00291969" w:rsidRPr="00F93E4D">
        <w:rPr>
          <w:b/>
          <w:sz w:val="36"/>
          <w:szCs w:val="36"/>
        </w:rPr>
        <w:t xml:space="preserve"> </w:t>
      </w:r>
      <w:r w:rsidRPr="00F93E4D">
        <w:rPr>
          <w:rFonts w:eastAsiaTheme="minorEastAsia"/>
          <w:b/>
          <w:iCs/>
          <w:kern w:val="24"/>
          <w:sz w:val="36"/>
          <w:szCs w:val="36"/>
        </w:rPr>
        <w:t>в 3-4 классах</w:t>
      </w:r>
    </w:p>
    <w:p w:rsidR="00291969" w:rsidRPr="00F93E4D" w:rsidRDefault="00291969" w:rsidP="00944B65">
      <w:pPr>
        <w:pStyle w:val="a3"/>
        <w:spacing w:before="0" w:beforeAutospacing="0" w:after="0" w:afterAutospacing="0" w:line="276" w:lineRule="auto"/>
        <w:jc w:val="center"/>
        <w:rPr>
          <w:rFonts w:eastAsiaTheme="minorEastAsia"/>
          <w:b/>
          <w:kern w:val="24"/>
          <w:sz w:val="44"/>
          <w:szCs w:val="36"/>
        </w:rPr>
      </w:pPr>
      <w:r w:rsidRPr="00F93E4D">
        <w:rPr>
          <w:sz w:val="36"/>
          <w:szCs w:val="44"/>
        </w:rPr>
        <w:t>«Экосистема болота»</w:t>
      </w:r>
    </w:p>
    <w:p w:rsidR="00B85281" w:rsidRPr="00F93E4D" w:rsidRDefault="00B85281" w:rsidP="00944B65">
      <w:pPr>
        <w:spacing w:beforeLines="25" w:before="60" w:line="276" w:lineRule="auto"/>
        <w:jc w:val="center"/>
        <w:rPr>
          <w:sz w:val="22"/>
          <w:szCs w:val="28"/>
        </w:rPr>
      </w:pPr>
      <w:r w:rsidRPr="00F93E4D">
        <w:rPr>
          <w:sz w:val="22"/>
          <w:szCs w:val="28"/>
        </w:rPr>
        <w:t>(на примере</w:t>
      </w:r>
      <w:r w:rsidR="00291969" w:rsidRPr="00F93E4D">
        <w:rPr>
          <w:sz w:val="22"/>
          <w:szCs w:val="28"/>
        </w:rPr>
        <w:t xml:space="preserve"> болота </w:t>
      </w:r>
      <w:proofErr w:type="spellStart"/>
      <w:r w:rsidR="00291969" w:rsidRPr="00F93E4D">
        <w:rPr>
          <w:sz w:val="22"/>
          <w:szCs w:val="28"/>
        </w:rPr>
        <w:t>Репкино</w:t>
      </w:r>
      <w:proofErr w:type="spellEnd"/>
      <w:r w:rsidR="00291969" w:rsidRPr="00F93E4D">
        <w:rPr>
          <w:sz w:val="22"/>
          <w:szCs w:val="28"/>
        </w:rPr>
        <w:t xml:space="preserve"> С</w:t>
      </w:r>
      <w:r w:rsidRPr="00F93E4D">
        <w:rPr>
          <w:sz w:val="22"/>
          <w:szCs w:val="28"/>
        </w:rPr>
        <w:t>авин</w:t>
      </w:r>
      <w:r w:rsidR="00291969" w:rsidRPr="00F93E4D">
        <w:rPr>
          <w:sz w:val="22"/>
          <w:szCs w:val="28"/>
        </w:rPr>
        <w:t>ского рай</w:t>
      </w:r>
      <w:r w:rsidRPr="00F93E4D">
        <w:rPr>
          <w:sz w:val="22"/>
          <w:szCs w:val="28"/>
        </w:rPr>
        <w:t>о</w:t>
      </w:r>
      <w:r w:rsidR="00291969" w:rsidRPr="00F93E4D">
        <w:rPr>
          <w:sz w:val="22"/>
          <w:szCs w:val="28"/>
        </w:rPr>
        <w:t>на</w:t>
      </w:r>
      <w:r w:rsidR="00944B65" w:rsidRPr="00944B65">
        <w:rPr>
          <w:sz w:val="22"/>
          <w:szCs w:val="28"/>
        </w:rPr>
        <w:t xml:space="preserve"> </w:t>
      </w:r>
      <w:r w:rsidR="00944B65">
        <w:rPr>
          <w:sz w:val="22"/>
          <w:szCs w:val="28"/>
        </w:rPr>
        <w:t>Ивановской области</w:t>
      </w:r>
      <w:r w:rsidRPr="00F93E4D">
        <w:rPr>
          <w:sz w:val="22"/>
          <w:szCs w:val="28"/>
        </w:rPr>
        <w:t>)</w:t>
      </w:r>
    </w:p>
    <w:p w:rsidR="00F93E4D" w:rsidRPr="00291969" w:rsidRDefault="00F93E4D" w:rsidP="00944B65">
      <w:pPr>
        <w:spacing w:line="276" w:lineRule="auto"/>
        <w:jc w:val="both"/>
        <w:rPr>
          <w:szCs w:val="40"/>
        </w:rPr>
      </w:pPr>
    </w:p>
    <w:p w:rsidR="00F93E4D" w:rsidRPr="00291969" w:rsidRDefault="00F93E4D" w:rsidP="00944B65">
      <w:pPr>
        <w:spacing w:line="276" w:lineRule="auto"/>
        <w:jc w:val="both"/>
        <w:rPr>
          <w:sz w:val="18"/>
          <w:szCs w:val="28"/>
        </w:rPr>
      </w:pPr>
    </w:p>
    <w:p w:rsidR="00B85281" w:rsidRDefault="00346A7F" w:rsidP="00944B65">
      <w:pPr>
        <w:spacing w:beforeLines="25" w:before="60" w:line="276" w:lineRule="auto"/>
        <w:ind w:left="4820"/>
        <w:jc w:val="both"/>
        <w:rPr>
          <w:sz w:val="28"/>
          <w:szCs w:val="28"/>
        </w:rPr>
      </w:pPr>
      <w:r>
        <w:rPr>
          <w:noProof/>
          <w:sz w:val="28"/>
          <w:szCs w:val="28"/>
        </w:rPr>
        <w:drawing>
          <wp:anchor distT="0" distB="0" distL="114300" distR="114300" simplePos="0" relativeHeight="251658240" behindDoc="0" locked="0" layoutInCell="1" allowOverlap="1" wp14:anchorId="790D5E73" wp14:editId="10ED6821">
            <wp:simplePos x="0" y="0"/>
            <wp:positionH relativeFrom="column">
              <wp:posOffset>414586</wp:posOffset>
            </wp:positionH>
            <wp:positionV relativeFrom="paragraph">
              <wp:posOffset>223320</wp:posOffset>
            </wp:positionV>
            <wp:extent cx="5020945" cy="3157855"/>
            <wp:effectExtent l="0" t="0" r="8255" b="444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07.JPG"/>
                    <pic:cNvPicPr/>
                  </pic:nvPicPr>
                  <pic:blipFill rotWithShape="1">
                    <a:blip r:embed="rId9" cstate="print">
                      <a:extLst>
                        <a:ext uri="{28A0092B-C50C-407E-A947-70E740481C1C}">
                          <a14:useLocalDpi xmlns:a14="http://schemas.microsoft.com/office/drawing/2010/main" val="0"/>
                        </a:ext>
                      </a:extLst>
                    </a:blip>
                    <a:srcRect l="3483" t="22761" r="14675" b="-16"/>
                    <a:stretch/>
                  </pic:blipFill>
                  <pic:spPr bwMode="auto">
                    <a:xfrm>
                      <a:off x="0" y="0"/>
                      <a:ext cx="5020945" cy="315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85281" w:rsidRDefault="00B85281" w:rsidP="00944B65">
      <w:pPr>
        <w:spacing w:beforeLines="25" w:before="60" w:line="276" w:lineRule="auto"/>
        <w:ind w:left="4820"/>
        <w:jc w:val="both"/>
        <w:rPr>
          <w:sz w:val="28"/>
          <w:szCs w:val="28"/>
        </w:rPr>
      </w:pPr>
    </w:p>
    <w:p w:rsidR="00B85281" w:rsidRDefault="00B85281" w:rsidP="00944B65">
      <w:pPr>
        <w:spacing w:beforeLines="25" w:before="60" w:line="276" w:lineRule="auto"/>
        <w:ind w:left="4253"/>
        <w:jc w:val="both"/>
        <w:rPr>
          <w:sz w:val="28"/>
          <w:szCs w:val="28"/>
        </w:rPr>
      </w:pPr>
    </w:p>
    <w:p w:rsidR="00291969" w:rsidRDefault="00291969" w:rsidP="00944B65">
      <w:pPr>
        <w:spacing w:beforeLines="25" w:before="60" w:line="276" w:lineRule="auto"/>
        <w:ind w:left="4253"/>
        <w:jc w:val="both"/>
        <w:rPr>
          <w:sz w:val="28"/>
          <w:szCs w:val="28"/>
        </w:rPr>
      </w:pPr>
    </w:p>
    <w:p w:rsidR="00291969" w:rsidRDefault="00291969" w:rsidP="00944B65">
      <w:pPr>
        <w:spacing w:beforeLines="25" w:before="60" w:line="276" w:lineRule="auto"/>
        <w:ind w:left="4253"/>
        <w:jc w:val="both"/>
        <w:rPr>
          <w:sz w:val="28"/>
          <w:szCs w:val="28"/>
        </w:rPr>
      </w:pPr>
    </w:p>
    <w:p w:rsidR="00291969" w:rsidRDefault="00291969" w:rsidP="00944B65">
      <w:pPr>
        <w:spacing w:beforeLines="25" w:before="60" w:line="276" w:lineRule="auto"/>
        <w:ind w:left="4253"/>
        <w:jc w:val="both"/>
        <w:rPr>
          <w:sz w:val="28"/>
          <w:szCs w:val="28"/>
        </w:rPr>
      </w:pPr>
    </w:p>
    <w:p w:rsidR="00291969" w:rsidRDefault="00291969" w:rsidP="00944B65">
      <w:pPr>
        <w:spacing w:beforeLines="25" w:before="60" w:line="276" w:lineRule="auto"/>
        <w:ind w:left="4253"/>
        <w:jc w:val="both"/>
        <w:rPr>
          <w:sz w:val="28"/>
          <w:szCs w:val="28"/>
        </w:rPr>
      </w:pPr>
    </w:p>
    <w:p w:rsidR="00291969" w:rsidRDefault="00291969" w:rsidP="00944B65">
      <w:pPr>
        <w:spacing w:beforeLines="25" w:before="60" w:line="276" w:lineRule="auto"/>
        <w:ind w:left="4253"/>
        <w:jc w:val="both"/>
        <w:rPr>
          <w:sz w:val="28"/>
          <w:szCs w:val="28"/>
        </w:rPr>
      </w:pPr>
    </w:p>
    <w:p w:rsidR="00291969" w:rsidRDefault="00291969" w:rsidP="00944B65">
      <w:pPr>
        <w:spacing w:beforeLines="25" w:before="60" w:line="276" w:lineRule="auto"/>
        <w:ind w:left="4253"/>
        <w:jc w:val="both"/>
        <w:rPr>
          <w:sz w:val="28"/>
          <w:szCs w:val="28"/>
        </w:rPr>
      </w:pPr>
    </w:p>
    <w:p w:rsidR="00F93E4D" w:rsidRDefault="00F93E4D" w:rsidP="00944B65">
      <w:pPr>
        <w:spacing w:beforeLines="25" w:before="60" w:line="276" w:lineRule="auto"/>
        <w:ind w:left="4253"/>
        <w:jc w:val="both"/>
        <w:rPr>
          <w:sz w:val="28"/>
          <w:szCs w:val="28"/>
        </w:rPr>
      </w:pPr>
    </w:p>
    <w:p w:rsidR="00944B65" w:rsidRDefault="00944B65" w:rsidP="00944B65">
      <w:pPr>
        <w:spacing w:beforeLines="25" w:before="60" w:line="276" w:lineRule="auto"/>
        <w:ind w:left="4253"/>
        <w:jc w:val="both"/>
        <w:rPr>
          <w:sz w:val="28"/>
          <w:szCs w:val="28"/>
        </w:rPr>
      </w:pPr>
    </w:p>
    <w:p w:rsidR="00944B65" w:rsidRDefault="00944B65" w:rsidP="00944B65">
      <w:pPr>
        <w:spacing w:beforeLines="25" w:before="60" w:line="276" w:lineRule="auto"/>
        <w:ind w:left="4253"/>
        <w:jc w:val="both"/>
        <w:rPr>
          <w:sz w:val="28"/>
          <w:szCs w:val="28"/>
        </w:rPr>
      </w:pPr>
    </w:p>
    <w:p w:rsidR="00944B65" w:rsidRDefault="00944B65" w:rsidP="00944B65">
      <w:pPr>
        <w:spacing w:beforeLines="25" w:before="60" w:line="276" w:lineRule="auto"/>
        <w:ind w:left="4253"/>
        <w:jc w:val="both"/>
        <w:rPr>
          <w:sz w:val="28"/>
          <w:szCs w:val="28"/>
        </w:rPr>
      </w:pPr>
    </w:p>
    <w:p w:rsidR="00F93E4D" w:rsidRDefault="00F93E4D" w:rsidP="00944B65">
      <w:pPr>
        <w:spacing w:beforeLines="25" w:before="60" w:line="276" w:lineRule="auto"/>
        <w:jc w:val="both"/>
        <w:rPr>
          <w:sz w:val="28"/>
          <w:szCs w:val="28"/>
        </w:rPr>
      </w:pPr>
    </w:p>
    <w:p w:rsidR="00B85281" w:rsidRDefault="00B85281" w:rsidP="00944B65">
      <w:pPr>
        <w:spacing w:beforeLines="25" w:before="60" w:line="360" w:lineRule="auto"/>
        <w:ind w:left="4253"/>
        <w:jc w:val="both"/>
        <w:rPr>
          <w:sz w:val="28"/>
          <w:szCs w:val="28"/>
        </w:rPr>
      </w:pPr>
      <w:r>
        <w:rPr>
          <w:sz w:val="28"/>
          <w:szCs w:val="28"/>
        </w:rPr>
        <w:t>Р</w:t>
      </w:r>
      <w:r w:rsidR="00291969">
        <w:rPr>
          <w:sz w:val="28"/>
          <w:szCs w:val="28"/>
        </w:rPr>
        <w:t>азработчик</w:t>
      </w:r>
      <w:r>
        <w:rPr>
          <w:sz w:val="28"/>
          <w:szCs w:val="28"/>
        </w:rPr>
        <w:t xml:space="preserve">: учитель начальных классов </w:t>
      </w:r>
    </w:p>
    <w:p w:rsidR="00B85281" w:rsidRDefault="00B85281" w:rsidP="00944B65">
      <w:pPr>
        <w:spacing w:beforeLines="25" w:before="60" w:line="360" w:lineRule="auto"/>
        <w:ind w:left="4253"/>
        <w:jc w:val="both"/>
        <w:rPr>
          <w:sz w:val="28"/>
          <w:szCs w:val="28"/>
        </w:rPr>
      </w:pPr>
      <w:r>
        <w:rPr>
          <w:sz w:val="28"/>
          <w:szCs w:val="28"/>
        </w:rPr>
        <w:t>Громова Татьяна Борисовна</w:t>
      </w:r>
    </w:p>
    <w:p w:rsidR="00F93E4D" w:rsidRPr="00944B65" w:rsidRDefault="00F93E4D" w:rsidP="00944B65">
      <w:pPr>
        <w:shd w:val="clear" w:color="auto" w:fill="FFFFFF"/>
        <w:spacing w:line="360" w:lineRule="auto"/>
        <w:jc w:val="both"/>
        <w:rPr>
          <w:b/>
          <w:bCs/>
          <w:color w:val="000000"/>
          <w:sz w:val="28"/>
          <w:szCs w:val="28"/>
        </w:rPr>
      </w:pPr>
      <w:r>
        <w:rPr>
          <w:b/>
          <w:bCs/>
          <w:color w:val="000000"/>
          <w:sz w:val="28"/>
          <w:szCs w:val="28"/>
        </w:rPr>
        <w:t xml:space="preserve">                             </w:t>
      </w:r>
      <w:r w:rsidR="00944B65">
        <w:rPr>
          <w:b/>
          <w:bCs/>
          <w:color w:val="000000"/>
          <w:sz w:val="28"/>
          <w:szCs w:val="28"/>
        </w:rPr>
        <w:t xml:space="preserve">                              </w:t>
      </w:r>
      <w:r w:rsidR="00502B39">
        <w:rPr>
          <w:bCs/>
          <w:color w:val="000000"/>
          <w:sz w:val="28"/>
          <w:szCs w:val="28"/>
        </w:rPr>
        <w:t>высшей квалификационной категории</w:t>
      </w:r>
      <w:r>
        <w:rPr>
          <w:bCs/>
          <w:color w:val="000000"/>
          <w:sz w:val="28"/>
          <w:szCs w:val="28"/>
        </w:rPr>
        <w:t xml:space="preserve">   </w:t>
      </w:r>
      <w:r w:rsidRPr="00F93E4D">
        <w:rPr>
          <w:bCs/>
          <w:color w:val="000000"/>
          <w:sz w:val="28"/>
          <w:szCs w:val="28"/>
        </w:rPr>
        <w:t xml:space="preserve">           </w:t>
      </w:r>
    </w:p>
    <w:p w:rsidR="00F93E4D" w:rsidRDefault="00F93E4D" w:rsidP="00944B65">
      <w:pPr>
        <w:shd w:val="clear" w:color="auto" w:fill="FFFFFF"/>
        <w:spacing w:line="276" w:lineRule="auto"/>
        <w:jc w:val="both"/>
        <w:rPr>
          <w:b/>
          <w:bCs/>
          <w:color w:val="000000"/>
          <w:sz w:val="28"/>
          <w:szCs w:val="28"/>
        </w:rPr>
      </w:pPr>
      <w:r w:rsidRPr="001D6919">
        <w:rPr>
          <w:b/>
          <w:bCs/>
          <w:color w:val="000000"/>
          <w:sz w:val="28"/>
          <w:szCs w:val="28"/>
        </w:rPr>
        <w:t xml:space="preserve">                            </w:t>
      </w:r>
      <w:r>
        <w:rPr>
          <w:b/>
          <w:bCs/>
          <w:color w:val="000000"/>
          <w:sz w:val="28"/>
          <w:szCs w:val="28"/>
        </w:rPr>
        <w:t xml:space="preserve">                        </w:t>
      </w:r>
    </w:p>
    <w:p w:rsidR="00F93E4D" w:rsidRDefault="00F93E4D" w:rsidP="00944B65">
      <w:pPr>
        <w:spacing w:beforeLines="25" w:before="60" w:line="276" w:lineRule="auto"/>
        <w:ind w:left="4253"/>
        <w:jc w:val="both"/>
        <w:rPr>
          <w:sz w:val="28"/>
          <w:szCs w:val="28"/>
        </w:rPr>
      </w:pPr>
    </w:p>
    <w:p w:rsidR="00F93E4D" w:rsidRDefault="00F93E4D" w:rsidP="00944B65">
      <w:pPr>
        <w:spacing w:beforeLines="25" w:before="60" w:line="276" w:lineRule="auto"/>
        <w:ind w:left="4253"/>
        <w:jc w:val="both"/>
        <w:rPr>
          <w:sz w:val="28"/>
          <w:szCs w:val="28"/>
        </w:rPr>
      </w:pPr>
    </w:p>
    <w:p w:rsidR="0032526C" w:rsidRPr="00913BD0" w:rsidRDefault="00346A7F" w:rsidP="00944B65">
      <w:pPr>
        <w:tabs>
          <w:tab w:val="left" w:pos="4065"/>
        </w:tabs>
        <w:spacing w:line="276" w:lineRule="auto"/>
        <w:jc w:val="both"/>
        <w:rPr>
          <w:sz w:val="28"/>
          <w:szCs w:val="28"/>
        </w:rPr>
      </w:pPr>
      <w:r>
        <w:rPr>
          <w:sz w:val="28"/>
          <w:szCs w:val="28"/>
        </w:rPr>
        <w:t xml:space="preserve">                                                   </w:t>
      </w:r>
      <w:r w:rsidR="00502B39">
        <w:rPr>
          <w:sz w:val="28"/>
          <w:szCs w:val="28"/>
        </w:rPr>
        <w:t>п. Савино, 2022</w:t>
      </w:r>
      <w:r w:rsidR="00B85281">
        <w:rPr>
          <w:sz w:val="28"/>
          <w:szCs w:val="28"/>
        </w:rPr>
        <w:t xml:space="preserve"> г.</w:t>
      </w:r>
    </w:p>
    <w:p w:rsidR="00346A7F" w:rsidRPr="00502B39" w:rsidRDefault="00346A7F" w:rsidP="00502B39">
      <w:pPr>
        <w:tabs>
          <w:tab w:val="left" w:pos="3825"/>
        </w:tabs>
        <w:spacing w:before="100" w:beforeAutospacing="1" w:after="100" w:afterAutospacing="1" w:line="276" w:lineRule="auto"/>
        <w:jc w:val="center"/>
        <w:outlineLvl w:val="2"/>
        <w:rPr>
          <w:b/>
          <w:bCs/>
        </w:rPr>
      </w:pPr>
      <w:r w:rsidRPr="00502B39">
        <w:rPr>
          <w:b/>
          <w:bCs/>
        </w:rPr>
        <w:lastRenderedPageBreak/>
        <w:t>Содержание</w:t>
      </w:r>
    </w:p>
    <w:p w:rsidR="00346A7F" w:rsidRPr="00502B39" w:rsidRDefault="00502B39" w:rsidP="00502B39">
      <w:pPr>
        <w:spacing w:line="276" w:lineRule="auto"/>
        <w:jc w:val="both"/>
        <w:rPr>
          <w:rFonts w:eastAsiaTheme="minorHAnsi"/>
          <w:lang w:eastAsia="en-US"/>
        </w:rPr>
      </w:pPr>
      <w:r w:rsidRPr="00502B39">
        <w:rPr>
          <w:rFonts w:eastAsiaTheme="minorHAnsi"/>
          <w:lang w:eastAsia="en-US"/>
        </w:rPr>
        <w:t>1. Паспорт проекта………………</w:t>
      </w:r>
      <w:r w:rsidR="00346A7F" w:rsidRPr="00502B39">
        <w:rPr>
          <w:rFonts w:eastAsiaTheme="minorHAnsi"/>
          <w:lang w:eastAsia="en-US"/>
        </w:rPr>
        <w:t>стр.</w:t>
      </w:r>
      <w:r w:rsidRPr="00502B39">
        <w:rPr>
          <w:rFonts w:eastAsiaTheme="minorHAnsi"/>
          <w:lang w:eastAsia="en-US"/>
        </w:rPr>
        <w:t xml:space="preserve"> 3</w:t>
      </w:r>
    </w:p>
    <w:p w:rsidR="00346A7F" w:rsidRPr="00502B39" w:rsidRDefault="00502B39" w:rsidP="00502B39">
      <w:pPr>
        <w:spacing w:line="276" w:lineRule="auto"/>
        <w:jc w:val="both"/>
        <w:rPr>
          <w:rFonts w:eastAsiaTheme="minorHAnsi"/>
          <w:lang w:eastAsia="en-US"/>
        </w:rPr>
      </w:pPr>
      <w:r w:rsidRPr="00502B39">
        <w:rPr>
          <w:rFonts w:eastAsiaTheme="minorHAnsi"/>
          <w:lang w:eastAsia="en-US"/>
        </w:rPr>
        <w:t>2. Пояснительная записка ………</w:t>
      </w:r>
      <w:r w:rsidR="00346A7F" w:rsidRPr="00502B39">
        <w:rPr>
          <w:rFonts w:eastAsiaTheme="minorHAnsi"/>
          <w:lang w:eastAsia="en-US"/>
        </w:rPr>
        <w:t>стр.</w:t>
      </w:r>
      <w:r w:rsidRPr="00502B39">
        <w:rPr>
          <w:rFonts w:eastAsiaTheme="minorHAnsi"/>
          <w:lang w:eastAsia="en-US"/>
        </w:rPr>
        <w:t>4</w:t>
      </w:r>
    </w:p>
    <w:p w:rsidR="00346A7F" w:rsidRPr="00502B39" w:rsidRDefault="00990807" w:rsidP="00502B39">
      <w:pPr>
        <w:spacing w:line="276" w:lineRule="auto"/>
        <w:jc w:val="both"/>
        <w:rPr>
          <w:rFonts w:eastAsiaTheme="minorHAnsi"/>
          <w:lang w:eastAsia="en-US"/>
        </w:rPr>
      </w:pPr>
      <w:r w:rsidRPr="00502B39">
        <w:rPr>
          <w:rFonts w:eastAsiaTheme="minorHAnsi"/>
          <w:lang w:eastAsia="en-US"/>
        </w:rPr>
        <w:t>3. Этапы проекта…………………</w:t>
      </w:r>
      <w:r w:rsidR="00346A7F" w:rsidRPr="00502B39">
        <w:rPr>
          <w:rFonts w:eastAsiaTheme="minorHAnsi"/>
          <w:lang w:eastAsia="en-US"/>
        </w:rPr>
        <w:t>стр.</w:t>
      </w:r>
      <w:r w:rsidR="00502B39" w:rsidRPr="00502B39">
        <w:rPr>
          <w:rFonts w:eastAsiaTheme="minorHAnsi"/>
          <w:lang w:eastAsia="en-US"/>
        </w:rPr>
        <w:t>6</w:t>
      </w:r>
    </w:p>
    <w:p w:rsidR="00346A7F" w:rsidRPr="00502B39" w:rsidRDefault="00346A7F" w:rsidP="00502B39">
      <w:pPr>
        <w:spacing w:line="276" w:lineRule="auto"/>
        <w:jc w:val="both"/>
        <w:rPr>
          <w:rFonts w:eastAsiaTheme="minorHAnsi"/>
          <w:lang w:eastAsia="en-US"/>
        </w:rPr>
      </w:pPr>
      <w:r w:rsidRPr="00502B39">
        <w:rPr>
          <w:rFonts w:eastAsiaTheme="minorHAnsi"/>
          <w:lang w:eastAsia="en-US"/>
        </w:rPr>
        <w:t xml:space="preserve">4. </w:t>
      </w:r>
      <w:r w:rsidR="00990807" w:rsidRPr="00502B39">
        <w:rPr>
          <w:rFonts w:eastAsiaTheme="minorHAnsi"/>
          <w:lang w:eastAsia="en-US"/>
        </w:rPr>
        <w:t>Заключение</w:t>
      </w:r>
      <w:proofErr w:type="gramStart"/>
      <w:r w:rsidR="00990807" w:rsidRPr="00502B39">
        <w:rPr>
          <w:rFonts w:eastAsiaTheme="minorHAnsi"/>
          <w:lang w:eastAsia="en-US"/>
        </w:rPr>
        <w:t>…...……………….</w:t>
      </w:r>
      <w:proofErr w:type="gramEnd"/>
      <w:r w:rsidRPr="00502B39">
        <w:rPr>
          <w:rFonts w:eastAsiaTheme="minorHAnsi"/>
          <w:lang w:eastAsia="en-US"/>
        </w:rPr>
        <w:t>стр.</w:t>
      </w:r>
      <w:r w:rsidR="00502B39" w:rsidRPr="00502B39">
        <w:rPr>
          <w:rFonts w:eastAsiaTheme="minorHAnsi"/>
          <w:lang w:eastAsia="en-US"/>
        </w:rPr>
        <w:t>7</w:t>
      </w:r>
    </w:p>
    <w:p w:rsidR="00346A7F" w:rsidRPr="00502B39" w:rsidRDefault="00944B65" w:rsidP="00502B39">
      <w:pPr>
        <w:spacing w:line="276" w:lineRule="auto"/>
        <w:jc w:val="both"/>
        <w:rPr>
          <w:rFonts w:eastAsiaTheme="minorHAnsi"/>
          <w:lang w:eastAsia="en-US"/>
        </w:rPr>
      </w:pPr>
      <w:r w:rsidRPr="00502B39">
        <w:rPr>
          <w:rFonts w:eastAsiaTheme="minorHAnsi"/>
          <w:lang w:eastAsia="en-US"/>
        </w:rPr>
        <w:t>5. Приложение</w:t>
      </w:r>
      <w:r w:rsidR="00502B39" w:rsidRPr="00502B39">
        <w:rPr>
          <w:rFonts w:eastAsiaTheme="minorHAnsi"/>
          <w:lang w:eastAsia="en-US"/>
        </w:rPr>
        <w:t xml:space="preserve">………………….. </w:t>
      </w:r>
      <w:r w:rsidR="00346A7F" w:rsidRPr="00502B39">
        <w:rPr>
          <w:rFonts w:eastAsiaTheme="minorHAnsi"/>
          <w:lang w:eastAsia="en-US"/>
        </w:rPr>
        <w:t>стр.</w:t>
      </w:r>
      <w:r w:rsidR="00502B39" w:rsidRPr="00502B39">
        <w:rPr>
          <w:rFonts w:eastAsiaTheme="minorHAnsi"/>
          <w:lang w:eastAsia="en-US"/>
        </w:rPr>
        <w:t>8-25</w:t>
      </w:r>
    </w:p>
    <w:p w:rsidR="00F93E4D" w:rsidRPr="00502B39" w:rsidRDefault="00F93E4D" w:rsidP="00502B39">
      <w:pPr>
        <w:tabs>
          <w:tab w:val="left" w:pos="4065"/>
        </w:tabs>
        <w:spacing w:line="276" w:lineRule="auto"/>
        <w:jc w:val="both"/>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346A7F" w:rsidRPr="00502B39" w:rsidRDefault="00346A7F" w:rsidP="00502B39">
      <w:pPr>
        <w:tabs>
          <w:tab w:val="left" w:pos="3825"/>
        </w:tabs>
        <w:spacing w:before="100" w:beforeAutospacing="1" w:after="100" w:afterAutospacing="1" w:line="276" w:lineRule="auto"/>
        <w:jc w:val="both"/>
        <w:outlineLvl w:val="2"/>
        <w:rPr>
          <w:b/>
          <w:bCs/>
        </w:rPr>
      </w:pPr>
    </w:p>
    <w:p w:rsidR="00913BD0" w:rsidRPr="00502B39" w:rsidRDefault="00913BD0" w:rsidP="00502B39">
      <w:pPr>
        <w:tabs>
          <w:tab w:val="left" w:pos="3825"/>
        </w:tabs>
        <w:spacing w:before="100" w:beforeAutospacing="1" w:after="100" w:afterAutospacing="1" w:line="276" w:lineRule="auto"/>
        <w:jc w:val="both"/>
        <w:outlineLvl w:val="2"/>
        <w:rPr>
          <w:b/>
          <w:bCs/>
        </w:rPr>
      </w:pPr>
    </w:p>
    <w:p w:rsidR="00944B65" w:rsidRDefault="00944B65" w:rsidP="00502B39">
      <w:pPr>
        <w:tabs>
          <w:tab w:val="left" w:pos="3825"/>
        </w:tabs>
        <w:spacing w:before="100" w:beforeAutospacing="1" w:after="100" w:afterAutospacing="1" w:line="276" w:lineRule="auto"/>
        <w:jc w:val="both"/>
        <w:outlineLvl w:val="2"/>
        <w:rPr>
          <w:b/>
          <w:bCs/>
        </w:rPr>
      </w:pPr>
    </w:p>
    <w:p w:rsidR="00502B39" w:rsidRPr="00502B39" w:rsidRDefault="00502B39" w:rsidP="00502B39">
      <w:pPr>
        <w:tabs>
          <w:tab w:val="left" w:pos="3825"/>
        </w:tabs>
        <w:spacing w:before="100" w:beforeAutospacing="1" w:after="100" w:afterAutospacing="1" w:line="276" w:lineRule="auto"/>
        <w:jc w:val="both"/>
        <w:outlineLvl w:val="2"/>
        <w:rPr>
          <w:b/>
          <w:bCs/>
        </w:rPr>
      </w:pPr>
    </w:p>
    <w:p w:rsidR="00346A7F" w:rsidRPr="00502B39" w:rsidRDefault="00502B39" w:rsidP="00502B39">
      <w:pPr>
        <w:tabs>
          <w:tab w:val="left" w:pos="3825"/>
        </w:tabs>
        <w:spacing w:before="100" w:beforeAutospacing="1" w:after="100" w:afterAutospacing="1" w:line="276" w:lineRule="auto"/>
        <w:jc w:val="center"/>
        <w:outlineLvl w:val="2"/>
        <w:rPr>
          <w:b/>
          <w:bCs/>
        </w:rPr>
      </w:pPr>
      <w:r>
        <w:rPr>
          <w:b/>
          <w:bCs/>
        </w:rPr>
        <w:lastRenderedPageBreak/>
        <w:t>Паспорт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918"/>
      </w:tblGrid>
      <w:tr w:rsidR="00346A7F" w:rsidRPr="00502B39" w:rsidTr="00944B65">
        <w:tc>
          <w:tcPr>
            <w:tcW w:w="3652" w:type="dxa"/>
          </w:tcPr>
          <w:p w:rsidR="00346A7F" w:rsidRPr="00502B39" w:rsidRDefault="00346A7F" w:rsidP="00502B39">
            <w:pPr>
              <w:spacing w:line="276" w:lineRule="auto"/>
              <w:jc w:val="both"/>
            </w:pPr>
            <w:r w:rsidRPr="00502B39">
              <w:t xml:space="preserve">Полное наименование проекта </w:t>
            </w:r>
          </w:p>
        </w:tc>
        <w:tc>
          <w:tcPr>
            <w:tcW w:w="5918" w:type="dxa"/>
          </w:tcPr>
          <w:p w:rsidR="00346A7F" w:rsidRPr="00502B39" w:rsidRDefault="00346A7F" w:rsidP="00502B39">
            <w:pPr>
              <w:pStyle w:val="a3"/>
              <w:spacing w:before="0" w:beforeAutospacing="0" w:after="0" w:afterAutospacing="0" w:line="276" w:lineRule="auto"/>
              <w:jc w:val="both"/>
              <w:rPr>
                <w:rFonts w:eastAsiaTheme="minorEastAsia"/>
                <w:b/>
                <w:kern w:val="24"/>
              </w:rPr>
            </w:pPr>
            <w:r w:rsidRPr="00502B39">
              <w:t xml:space="preserve"> «Экосистема болота» (на примере болота </w:t>
            </w:r>
            <w:proofErr w:type="spellStart"/>
            <w:r w:rsidRPr="00502B39">
              <w:t>Репкино</w:t>
            </w:r>
            <w:proofErr w:type="spellEnd"/>
            <w:r w:rsidRPr="00502B39">
              <w:t xml:space="preserve"> Савинского района</w:t>
            </w:r>
            <w:r w:rsidR="00944B65" w:rsidRPr="00502B39">
              <w:t xml:space="preserve"> Ивановской области</w:t>
            </w:r>
            <w:r w:rsidRPr="00502B39">
              <w:t>)</w:t>
            </w:r>
            <w:r w:rsidR="00981D60">
              <w:t>.</w:t>
            </w:r>
          </w:p>
        </w:tc>
      </w:tr>
      <w:tr w:rsidR="00346A7F" w:rsidRPr="00502B39" w:rsidTr="00944B65">
        <w:trPr>
          <w:trHeight w:val="289"/>
        </w:trPr>
        <w:tc>
          <w:tcPr>
            <w:tcW w:w="3652" w:type="dxa"/>
          </w:tcPr>
          <w:p w:rsidR="00346A7F" w:rsidRPr="00502B39" w:rsidRDefault="00346A7F" w:rsidP="00502B39">
            <w:pPr>
              <w:spacing w:line="276" w:lineRule="auto"/>
              <w:jc w:val="both"/>
            </w:pPr>
            <w:r w:rsidRPr="00502B39">
              <w:t xml:space="preserve">Тип проекта </w:t>
            </w:r>
          </w:p>
        </w:tc>
        <w:tc>
          <w:tcPr>
            <w:tcW w:w="5918" w:type="dxa"/>
          </w:tcPr>
          <w:p w:rsidR="00346A7F" w:rsidRPr="00502B39" w:rsidRDefault="00502B39" w:rsidP="00502B39">
            <w:pPr>
              <w:shd w:val="clear" w:color="auto" w:fill="FFFFFF"/>
              <w:spacing w:line="276" w:lineRule="auto"/>
              <w:jc w:val="both"/>
            </w:pPr>
            <w:r>
              <w:t>Проектно-и</w:t>
            </w:r>
            <w:r w:rsidR="00346A7F" w:rsidRPr="00502B39">
              <w:t>сследовательск</w:t>
            </w:r>
            <w:r w:rsidR="00496248" w:rsidRPr="00502B39">
              <w:t>ая  работа</w:t>
            </w:r>
            <w:r w:rsidR="00981D60">
              <w:t>.</w:t>
            </w:r>
          </w:p>
          <w:p w:rsidR="00894967" w:rsidRPr="00502B39" w:rsidRDefault="00894967" w:rsidP="00502B39">
            <w:pPr>
              <w:shd w:val="clear" w:color="auto" w:fill="FFFFFF"/>
              <w:spacing w:line="276" w:lineRule="auto"/>
              <w:jc w:val="both"/>
              <w:rPr>
                <w:color w:val="333333"/>
              </w:rPr>
            </w:pPr>
          </w:p>
        </w:tc>
      </w:tr>
      <w:tr w:rsidR="00346A7F" w:rsidRPr="00502B39" w:rsidTr="00944B65">
        <w:tc>
          <w:tcPr>
            <w:tcW w:w="3652" w:type="dxa"/>
          </w:tcPr>
          <w:p w:rsidR="00346A7F" w:rsidRPr="00502B39" w:rsidRDefault="00346A7F" w:rsidP="00502B39">
            <w:pPr>
              <w:spacing w:line="276" w:lineRule="auto"/>
              <w:jc w:val="both"/>
            </w:pPr>
            <w:r w:rsidRPr="00502B39">
              <w:t xml:space="preserve">Цель проекта </w:t>
            </w:r>
          </w:p>
        </w:tc>
        <w:tc>
          <w:tcPr>
            <w:tcW w:w="5918" w:type="dxa"/>
          </w:tcPr>
          <w:p w:rsidR="00346A7F" w:rsidRPr="00502B39" w:rsidRDefault="00944B65" w:rsidP="00502B39">
            <w:pPr>
              <w:shd w:val="clear" w:color="auto" w:fill="FFFFFF"/>
              <w:spacing w:line="276" w:lineRule="auto"/>
              <w:jc w:val="both"/>
            </w:pPr>
            <w:r w:rsidRPr="00502B39">
              <w:t>П</w:t>
            </w:r>
            <w:r w:rsidR="00346A7F" w:rsidRPr="00502B39">
              <w:t xml:space="preserve">ознакомить с новой экосистемой </w:t>
            </w:r>
            <w:r w:rsidR="00894967" w:rsidRPr="00502B39">
              <w:t>–</w:t>
            </w:r>
            <w:r w:rsidR="00346A7F" w:rsidRPr="00502B39">
              <w:t xml:space="preserve"> болото</w:t>
            </w:r>
            <w:r w:rsidR="00981D60">
              <w:t>.</w:t>
            </w:r>
          </w:p>
          <w:p w:rsidR="00894967" w:rsidRPr="00502B39" w:rsidRDefault="00894967" w:rsidP="00502B39">
            <w:pPr>
              <w:shd w:val="clear" w:color="auto" w:fill="FFFFFF"/>
              <w:spacing w:line="276" w:lineRule="auto"/>
              <w:jc w:val="both"/>
            </w:pPr>
          </w:p>
        </w:tc>
      </w:tr>
      <w:tr w:rsidR="00346A7F" w:rsidRPr="00502B39" w:rsidTr="00894967">
        <w:trPr>
          <w:trHeight w:val="370"/>
        </w:trPr>
        <w:tc>
          <w:tcPr>
            <w:tcW w:w="3652" w:type="dxa"/>
          </w:tcPr>
          <w:p w:rsidR="00346A7F" w:rsidRPr="00502B39" w:rsidRDefault="00346A7F" w:rsidP="00502B39">
            <w:pPr>
              <w:spacing w:line="276" w:lineRule="auto"/>
              <w:jc w:val="both"/>
              <w:rPr>
                <w:color w:val="000000" w:themeColor="text1"/>
              </w:rPr>
            </w:pPr>
            <w:r w:rsidRPr="00502B39">
              <w:rPr>
                <w:color w:val="000000" w:themeColor="text1"/>
              </w:rPr>
              <w:t xml:space="preserve">Образовательные области </w:t>
            </w:r>
          </w:p>
          <w:p w:rsidR="00346A7F" w:rsidRPr="00502B39" w:rsidRDefault="00346A7F" w:rsidP="00502B39">
            <w:pPr>
              <w:spacing w:line="276" w:lineRule="auto"/>
              <w:jc w:val="both"/>
              <w:rPr>
                <w:color w:val="000000" w:themeColor="text1"/>
              </w:rPr>
            </w:pPr>
          </w:p>
        </w:tc>
        <w:tc>
          <w:tcPr>
            <w:tcW w:w="5918" w:type="dxa"/>
          </w:tcPr>
          <w:p w:rsidR="00346A7F" w:rsidRPr="00502B39" w:rsidRDefault="00894967" w:rsidP="00502B39">
            <w:pPr>
              <w:spacing w:line="276" w:lineRule="auto"/>
              <w:jc w:val="both"/>
              <w:rPr>
                <w:color w:val="FF0000"/>
              </w:rPr>
            </w:pPr>
            <w:r w:rsidRPr="00502B39">
              <w:t xml:space="preserve"> Обществознание и естествознание</w:t>
            </w:r>
            <w:r w:rsidR="00981D60">
              <w:t>.</w:t>
            </w:r>
          </w:p>
        </w:tc>
      </w:tr>
      <w:tr w:rsidR="00346A7F" w:rsidRPr="00502B39" w:rsidTr="00944B65">
        <w:tc>
          <w:tcPr>
            <w:tcW w:w="3652" w:type="dxa"/>
          </w:tcPr>
          <w:p w:rsidR="00346A7F" w:rsidRPr="00502B39" w:rsidRDefault="00346A7F" w:rsidP="00502B39">
            <w:pPr>
              <w:spacing w:line="276" w:lineRule="auto"/>
              <w:jc w:val="both"/>
              <w:rPr>
                <w:color w:val="000000" w:themeColor="text1"/>
              </w:rPr>
            </w:pPr>
            <w:r w:rsidRPr="00502B39">
              <w:rPr>
                <w:color w:val="000000" w:themeColor="text1"/>
              </w:rPr>
              <w:t xml:space="preserve">Задачи </w:t>
            </w:r>
          </w:p>
        </w:tc>
        <w:tc>
          <w:tcPr>
            <w:tcW w:w="5918" w:type="dxa"/>
          </w:tcPr>
          <w:p w:rsidR="00346A7F" w:rsidRPr="00502B39" w:rsidRDefault="00894967" w:rsidP="00502B39">
            <w:pPr>
              <w:spacing w:line="276" w:lineRule="auto"/>
              <w:jc w:val="both"/>
              <w:rPr>
                <w:color w:val="000000"/>
              </w:rPr>
            </w:pPr>
            <w:r w:rsidRPr="00502B39">
              <w:rPr>
                <w:color w:val="000000" w:themeColor="text1"/>
              </w:rPr>
              <w:t>1.</w:t>
            </w:r>
            <w:r w:rsidR="00502B39">
              <w:rPr>
                <w:color w:val="000000" w:themeColor="text1"/>
              </w:rPr>
              <w:t>Формировать представление</w:t>
            </w:r>
            <w:r w:rsidR="00346A7F" w:rsidRPr="00502B39">
              <w:rPr>
                <w:color w:val="000000" w:themeColor="text1"/>
              </w:rPr>
              <w:t xml:space="preserve"> </w:t>
            </w:r>
            <w:r w:rsidRPr="00502B39">
              <w:rPr>
                <w:color w:val="000000" w:themeColor="text1"/>
              </w:rPr>
              <w:t>обучающихся</w:t>
            </w:r>
            <w:r w:rsidR="00346A7F" w:rsidRPr="00502B39">
              <w:rPr>
                <w:color w:val="000000" w:themeColor="text1"/>
              </w:rPr>
              <w:t xml:space="preserve"> о</w:t>
            </w:r>
            <w:r w:rsidR="00341FDA" w:rsidRPr="00502B39">
              <w:rPr>
                <w:color w:val="000000" w:themeColor="text1"/>
              </w:rPr>
              <w:t>б</w:t>
            </w:r>
            <w:r w:rsidR="00341FDA" w:rsidRPr="00502B39">
              <w:t xml:space="preserve"> эк</w:t>
            </w:r>
            <w:r w:rsidR="00502B39">
              <w:t>осистеме «болото», происхождении и значении</w:t>
            </w:r>
            <w:r w:rsidR="00341FDA" w:rsidRPr="00502B39">
              <w:t xml:space="preserve"> болот</w:t>
            </w:r>
            <w:r w:rsidR="00502B39">
              <w:t>, о типах</w:t>
            </w:r>
            <w:r w:rsidR="00341FDA" w:rsidRPr="00502B39">
              <w:t xml:space="preserve"> болот,</w:t>
            </w:r>
            <w:r w:rsidRPr="00502B39">
              <w:t xml:space="preserve"> </w:t>
            </w:r>
            <w:r w:rsidR="00341FDA" w:rsidRPr="00502B39">
              <w:t>познакомить</w:t>
            </w:r>
            <w:r w:rsidRPr="00502B39">
              <w:t xml:space="preserve"> с растительным</w:t>
            </w:r>
            <w:r w:rsidR="00502B39">
              <w:t xml:space="preserve">          </w:t>
            </w:r>
            <w:r w:rsidRPr="00502B39">
              <w:t xml:space="preserve"> миром на примере болота </w:t>
            </w:r>
            <w:proofErr w:type="spellStart"/>
            <w:r w:rsidRPr="00502B39">
              <w:t>Репкино</w:t>
            </w:r>
            <w:proofErr w:type="spellEnd"/>
            <w:r w:rsidRPr="00502B39">
              <w:t xml:space="preserve"> Савинского </w:t>
            </w:r>
            <w:r w:rsidR="00341FDA" w:rsidRPr="00502B39">
              <w:rPr>
                <w:color w:val="000000" w:themeColor="text1"/>
              </w:rPr>
              <w:t xml:space="preserve"> </w:t>
            </w:r>
            <w:r w:rsidR="00341FDA" w:rsidRPr="00502B39">
              <w:t xml:space="preserve">                                                     </w:t>
            </w:r>
            <w:r w:rsidRPr="00502B39">
              <w:t xml:space="preserve">                     района Ивановской области.</w:t>
            </w:r>
            <w:r w:rsidR="00341FDA" w:rsidRPr="00502B39">
              <w:rPr>
                <w:color w:val="000000" w:themeColor="text1"/>
              </w:rPr>
              <w:t xml:space="preserve"> </w:t>
            </w:r>
          </w:p>
          <w:p w:rsidR="00894967" w:rsidRPr="00502B39" w:rsidRDefault="00346A7F" w:rsidP="00502B39">
            <w:pPr>
              <w:spacing w:line="276" w:lineRule="auto"/>
              <w:jc w:val="both"/>
              <w:rPr>
                <w:color w:val="000000" w:themeColor="text1"/>
              </w:rPr>
            </w:pPr>
            <w:r w:rsidRPr="00502B39">
              <w:rPr>
                <w:color w:val="000000" w:themeColor="text1"/>
              </w:rPr>
              <w:t xml:space="preserve"> </w:t>
            </w:r>
            <w:r w:rsidR="00894967" w:rsidRPr="00502B39">
              <w:rPr>
                <w:color w:val="000000" w:themeColor="text1"/>
              </w:rPr>
              <w:t>2. Продолжить формирование естественнонаучной грамотности младших школьников.</w:t>
            </w:r>
          </w:p>
          <w:p w:rsidR="00346A7F" w:rsidRPr="00502B39" w:rsidRDefault="00894967" w:rsidP="00502B39">
            <w:pPr>
              <w:spacing w:line="276" w:lineRule="auto"/>
              <w:jc w:val="both"/>
              <w:rPr>
                <w:color w:val="000000" w:themeColor="text1"/>
              </w:rPr>
            </w:pPr>
            <w:r w:rsidRPr="00502B39">
              <w:rPr>
                <w:color w:val="000000" w:themeColor="text1"/>
              </w:rPr>
              <w:t xml:space="preserve">3. </w:t>
            </w:r>
            <w:r w:rsidR="00346A7F" w:rsidRPr="00502B39">
              <w:rPr>
                <w:color w:val="000000" w:themeColor="text1"/>
              </w:rPr>
              <w:t xml:space="preserve">Формировать положительное отношение к </w:t>
            </w:r>
            <w:r w:rsidR="00341FDA" w:rsidRPr="00502B39">
              <w:rPr>
                <w:color w:val="000000" w:themeColor="text1"/>
              </w:rPr>
              <w:t>новой экосистеме</w:t>
            </w:r>
            <w:r w:rsidR="00346A7F" w:rsidRPr="00502B39">
              <w:rPr>
                <w:color w:val="000000" w:themeColor="text1"/>
              </w:rPr>
              <w:t xml:space="preserve">, доступные возрасту знания о значении </w:t>
            </w:r>
            <w:r w:rsidR="00341FDA" w:rsidRPr="00502B39">
              <w:rPr>
                <w:color w:val="000000" w:themeColor="text1"/>
              </w:rPr>
              <w:t>и хозяйственном использовании болот</w:t>
            </w:r>
            <w:r w:rsidR="00502B39">
              <w:rPr>
                <w:color w:val="000000" w:themeColor="text1"/>
              </w:rPr>
              <w:t>.</w:t>
            </w:r>
          </w:p>
          <w:p w:rsidR="00346A7F" w:rsidRPr="00502B39" w:rsidRDefault="00894967" w:rsidP="00502B39">
            <w:pPr>
              <w:spacing w:line="276" w:lineRule="auto"/>
              <w:jc w:val="both"/>
              <w:rPr>
                <w:color w:val="000000" w:themeColor="text1"/>
              </w:rPr>
            </w:pPr>
            <w:r w:rsidRPr="00502B39">
              <w:rPr>
                <w:color w:val="000000" w:themeColor="text1"/>
              </w:rPr>
              <w:t>4.</w:t>
            </w:r>
            <w:r w:rsidR="00346A7F" w:rsidRPr="00502B39">
              <w:rPr>
                <w:color w:val="000000"/>
              </w:rPr>
              <w:t xml:space="preserve"> </w:t>
            </w:r>
            <w:r w:rsidR="00346A7F" w:rsidRPr="00502B39">
              <w:rPr>
                <w:color w:val="000000" w:themeColor="text1"/>
              </w:rPr>
              <w:t xml:space="preserve">Воспитывать у </w:t>
            </w:r>
            <w:r w:rsidRPr="00502B39">
              <w:rPr>
                <w:color w:val="000000" w:themeColor="text1"/>
              </w:rPr>
              <w:t>обучающихся</w:t>
            </w:r>
            <w:r w:rsidR="00346A7F" w:rsidRPr="00502B39">
              <w:rPr>
                <w:color w:val="000000" w:themeColor="text1"/>
              </w:rPr>
              <w:t xml:space="preserve"> </w:t>
            </w:r>
            <w:r w:rsidR="00341FDA" w:rsidRPr="00502B39">
              <w:rPr>
                <w:color w:val="000000" w:themeColor="text1"/>
              </w:rPr>
              <w:t>интерес к изучению новых природных объектов</w:t>
            </w:r>
            <w:r w:rsidR="00346A7F" w:rsidRPr="00502B39">
              <w:rPr>
                <w:color w:val="000000" w:themeColor="text1"/>
              </w:rPr>
              <w:t>, бережное и заботливое отношение к природе.</w:t>
            </w:r>
          </w:p>
          <w:p w:rsidR="00894967" w:rsidRPr="00502B39" w:rsidRDefault="00894967" w:rsidP="00502B39">
            <w:pPr>
              <w:spacing w:line="276" w:lineRule="auto"/>
              <w:jc w:val="both"/>
              <w:rPr>
                <w:color w:val="000000"/>
              </w:rPr>
            </w:pPr>
            <w:r w:rsidRPr="00502B39">
              <w:rPr>
                <w:color w:val="000000" w:themeColor="text1"/>
              </w:rPr>
              <w:t xml:space="preserve">5. </w:t>
            </w:r>
            <w:r w:rsidR="00502B39">
              <w:rPr>
                <w:color w:val="000000" w:themeColor="text1"/>
              </w:rPr>
              <w:t>Развивать коммуникативные компетенции</w:t>
            </w:r>
            <w:r w:rsidR="006A7C4D" w:rsidRPr="00502B39">
              <w:rPr>
                <w:color w:val="000000" w:themeColor="text1"/>
              </w:rPr>
              <w:t xml:space="preserve"> школьников при работе в группах.</w:t>
            </w:r>
          </w:p>
        </w:tc>
      </w:tr>
      <w:tr w:rsidR="00346A7F" w:rsidRPr="00502B39" w:rsidTr="00944B65">
        <w:tc>
          <w:tcPr>
            <w:tcW w:w="3652" w:type="dxa"/>
          </w:tcPr>
          <w:p w:rsidR="00346A7F" w:rsidRPr="00502B39" w:rsidRDefault="00346A7F" w:rsidP="00502B39">
            <w:pPr>
              <w:spacing w:line="276" w:lineRule="auto"/>
              <w:jc w:val="both"/>
            </w:pPr>
            <w:r w:rsidRPr="00502B39">
              <w:t xml:space="preserve">Период (продолжительность) и этапы реализации проекта </w:t>
            </w:r>
          </w:p>
        </w:tc>
        <w:tc>
          <w:tcPr>
            <w:tcW w:w="5918" w:type="dxa"/>
          </w:tcPr>
          <w:p w:rsidR="00346A7F" w:rsidRPr="00502B39" w:rsidRDefault="00410C05" w:rsidP="00502B39">
            <w:pPr>
              <w:spacing w:line="276" w:lineRule="auto"/>
              <w:jc w:val="both"/>
            </w:pPr>
            <w:r w:rsidRPr="00502B39">
              <w:t>Долгосрочный проект (7</w:t>
            </w:r>
            <w:r w:rsidR="00341FDA" w:rsidRPr="00502B39">
              <w:t xml:space="preserve"> месяцев)</w:t>
            </w:r>
            <w:r w:rsidR="00981D60">
              <w:t>.</w:t>
            </w:r>
          </w:p>
          <w:p w:rsidR="00346A7F" w:rsidRPr="00502B39" w:rsidRDefault="00346A7F" w:rsidP="00502B39">
            <w:pPr>
              <w:spacing w:line="276" w:lineRule="auto"/>
              <w:jc w:val="both"/>
            </w:pPr>
            <w:r w:rsidRPr="00502B39">
              <w:t>Этапы реализации проекта:</w:t>
            </w:r>
          </w:p>
          <w:p w:rsidR="00346A7F" w:rsidRPr="00502B39" w:rsidRDefault="00346A7F" w:rsidP="00502B39">
            <w:pPr>
              <w:spacing w:line="276" w:lineRule="auto"/>
              <w:jc w:val="both"/>
            </w:pPr>
            <w:r w:rsidRPr="00502B39">
              <w:rPr>
                <w:iCs/>
              </w:rPr>
              <w:t>I этап – подготовительный (</w:t>
            </w:r>
            <w:r w:rsidR="00906F3B" w:rsidRPr="00502B39">
              <w:rPr>
                <w:iCs/>
              </w:rPr>
              <w:t>2</w:t>
            </w:r>
            <w:r w:rsidR="00410C05" w:rsidRPr="00502B39">
              <w:rPr>
                <w:iCs/>
              </w:rPr>
              <w:t xml:space="preserve"> месяца</w:t>
            </w:r>
            <w:r w:rsidRPr="00502B39">
              <w:rPr>
                <w:iCs/>
              </w:rPr>
              <w:t>)</w:t>
            </w:r>
          </w:p>
          <w:p w:rsidR="00906F3B" w:rsidRPr="00502B39" w:rsidRDefault="00346A7F" w:rsidP="00502B39">
            <w:pPr>
              <w:spacing w:line="276" w:lineRule="auto"/>
              <w:jc w:val="both"/>
              <w:rPr>
                <w:iCs/>
              </w:rPr>
            </w:pPr>
            <w:r w:rsidRPr="00502B39">
              <w:rPr>
                <w:iCs/>
              </w:rPr>
              <w:t xml:space="preserve">II этап – основной </w:t>
            </w:r>
            <w:r w:rsidR="00906F3B" w:rsidRPr="00502B39">
              <w:rPr>
                <w:iCs/>
              </w:rPr>
              <w:t>(2 месяца)</w:t>
            </w:r>
          </w:p>
          <w:p w:rsidR="00346A7F" w:rsidRPr="00502B39" w:rsidRDefault="00906F3B" w:rsidP="00502B39">
            <w:pPr>
              <w:spacing w:line="276" w:lineRule="auto"/>
              <w:jc w:val="both"/>
              <w:rPr>
                <w:iCs/>
              </w:rPr>
            </w:pPr>
            <w:r w:rsidRPr="00502B39">
              <w:rPr>
                <w:iCs/>
              </w:rPr>
              <w:t xml:space="preserve">III этап – практический </w:t>
            </w:r>
            <w:r w:rsidR="00346A7F" w:rsidRPr="00502B39">
              <w:rPr>
                <w:iCs/>
              </w:rPr>
              <w:t xml:space="preserve">  (</w:t>
            </w:r>
            <w:r w:rsidRPr="00502B39">
              <w:rPr>
                <w:iCs/>
              </w:rPr>
              <w:t>2</w:t>
            </w:r>
            <w:r w:rsidR="00410C05" w:rsidRPr="00502B39">
              <w:rPr>
                <w:iCs/>
              </w:rPr>
              <w:t xml:space="preserve"> месяц</w:t>
            </w:r>
            <w:proofErr w:type="gramStart"/>
            <w:r w:rsidRPr="00502B39">
              <w:rPr>
                <w:iCs/>
                <w:lang w:val="en-US"/>
              </w:rPr>
              <w:t>a</w:t>
            </w:r>
            <w:proofErr w:type="gramEnd"/>
            <w:r w:rsidR="00346A7F" w:rsidRPr="00502B39">
              <w:rPr>
                <w:iCs/>
              </w:rPr>
              <w:t>)</w:t>
            </w:r>
          </w:p>
          <w:p w:rsidR="00346A7F" w:rsidRPr="00502B39" w:rsidRDefault="00906F3B" w:rsidP="00502B39">
            <w:pPr>
              <w:spacing w:line="276" w:lineRule="auto"/>
              <w:jc w:val="both"/>
            </w:pPr>
            <w:r w:rsidRPr="00502B39">
              <w:rPr>
                <w:iCs/>
                <w:lang w:val="en-US"/>
              </w:rPr>
              <w:t>IV</w:t>
            </w:r>
            <w:r w:rsidRPr="00502B39">
              <w:rPr>
                <w:iCs/>
              </w:rPr>
              <w:t xml:space="preserve"> этап </w:t>
            </w:r>
            <w:r w:rsidR="00346A7F" w:rsidRPr="00502B39">
              <w:rPr>
                <w:iCs/>
              </w:rPr>
              <w:t>- заключительный (</w:t>
            </w:r>
            <w:r w:rsidRPr="00502B39">
              <w:rPr>
                <w:iCs/>
              </w:rPr>
              <w:t>1</w:t>
            </w:r>
            <w:r w:rsidR="00410C05" w:rsidRPr="00502B39">
              <w:rPr>
                <w:iCs/>
              </w:rPr>
              <w:t xml:space="preserve"> </w:t>
            </w:r>
            <w:r w:rsidRPr="00502B39">
              <w:rPr>
                <w:iCs/>
              </w:rPr>
              <w:t>месяц</w:t>
            </w:r>
            <w:r w:rsidR="00346A7F" w:rsidRPr="00502B39">
              <w:rPr>
                <w:iCs/>
              </w:rPr>
              <w:t>)</w:t>
            </w:r>
            <w:r w:rsidR="00981D60">
              <w:rPr>
                <w:iCs/>
              </w:rPr>
              <w:t>.</w:t>
            </w:r>
          </w:p>
        </w:tc>
      </w:tr>
      <w:tr w:rsidR="00346A7F" w:rsidRPr="00502B39" w:rsidTr="00944B65">
        <w:tc>
          <w:tcPr>
            <w:tcW w:w="3652" w:type="dxa"/>
          </w:tcPr>
          <w:p w:rsidR="00346A7F" w:rsidRPr="00502B39" w:rsidRDefault="00346A7F" w:rsidP="00502B39">
            <w:pPr>
              <w:spacing w:line="276" w:lineRule="auto"/>
              <w:jc w:val="both"/>
            </w:pPr>
            <w:r w:rsidRPr="00502B39">
              <w:t xml:space="preserve">Ожидаемые результаты </w:t>
            </w:r>
          </w:p>
          <w:p w:rsidR="00346A7F" w:rsidRPr="00502B39" w:rsidRDefault="00346A7F" w:rsidP="00502B39">
            <w:pPr>
              <w:spacing w:line="276" w:lineRule="auto"/>
              <w:jc w:val="both"/>
            </w:pPr>
          </w:p>
        </w:tc>
        <w:tc>
          <w:tcPr>
            <w:tcW w:w="5918" w:type="dxa"/>
          </w:tcPr>
          <w:p w:rsidR="00346A7F" w:rsidRPr="00502B39" w:rsidRDefault="00346A7F" w:rsidP="00502B39">
            <w:pPr>
              <w:spacing w:line="276" w:lineRule="auto"/>
              <w:jc w:val="both"/>
              <w:rPr>
                <w:color w:val="000000"/>
              </w:rPr>
            </w:pPr>
            <w:r w:rsidRPr="00502B39">
              <w:rPr>
                <w:color w:val="000000"/>
              </w:rPr>
              <w:t xml:space="preserve">У </w:t>
            </w:r>
            <w:proofErr w:type="gramStart"/>
            <w:r w:rsidR="006A7C4D" w:rsidRPr="00502B39">
              <w:rPr>
                <w:color w:val="000000"/>
              </w:rPr>
              <w:t>обучающихся</w:t>
            </w:r>
            <w:proofErr w:type="gramEnd"/>
            <w:r w:rsidR="006A7C4D" w:rsidRPr="00502B39">
              <w:rPr>
                <w:color w:val="000000"/>
              </w:rPr>
              <w:t xml:space="preserve"> сформирую</w:t>
            </w:r>
            <w:r w:rsidRPr="00502B39">
              <w:rPr>
                <w:color w:val="000000"/>
              </w:rPr>
              <w:t>тся знания и</w:t>
            </w:r>
            <w:r w:rsidR="006A7C4D" w:rsidRPr="00502B39">
              <w:rPr>
                <w:color w:val="000000"/>
              </w:rPr>
              <w:t xml:space="preserve"> </w:t>
            </w:r>
            <w:r w:rsidRPr="00502B39">
              <w:rPr>
                <w:color w:val="000000"/>
              </w:rPr>
              <w:t xml:space="preserve"> представления о </w:t>
            </w:r>
            <w:r w:rsidR="00410C05" w:rsidRPr="00502B39">
              <w:rPr>
                <w:bCs/>
                <w:color w:val="000000"/>
              </w:rPr>
              <w:t>новой экосистеме, флоре данной экосистемы</w:t>
            </w:r>
            <w:r w:rsidR="00410C05" w:rsidRPr="00502B39">
              <w:rPr>
                <w:color w:val="000000"/>
              </w:rPr>
              <w:t>, её</w:t>
            </w:r>
            <w:r w:rsidRPr="00502B39">
              <w:rPr>
                <w:color w:val="000000"/>
              </w:rPr>
              <w:t xml:space="preserve"> многообразии и пользе для человека. Расширение кругозора детей на основе материала, доступного их пониманию.    </w:t>
            </w:r>
          </w:p>
        </w:tc>
      </w:tr>
      <w:tr w:rsidR="00346A7F" w:rsidRPr="00502B39" w:rsidTr="00944B65">
        <w:tc>
          <w:tcPr>
            <w:tcW w:w="3652" w:type="dxa"/>
          </w:tcPr>
          <w:p w:rsidR="00346A7F" w:rsidRPr="00502B39" w:rsidRDefault="00346A7F" w:rsidP="00502B39">
            <w:pPr>
              <w:spacing w:line="276" w:lineRule="auto"/>
              <w:jc w:val="both"/>
            </w:pPr>
            <w:r w:rsidRPr="00502B39">
              <w:t xml:space="preserve">Участники проекта </w:t>
            </w:r>
          </w:p>
        </w:tc>
        <w:tc>
          <w:tcPr>
            <w:tcW w:w="5918" w:type="dxa"/>
          </w:tcPr>
          <w:p w:rsidR="00346A7F" w:rsidRPr="00502B39" w:rsidRDefault="00712E97" w:rsidP="00502B39">
            <w:pPr>
              <w:spacing w:before="100" w:beforeAutospacing="1" w:after="100" w:afterAutospacing="1" w:line="276" w:lineRule="auto"/>
              <w:jc w:val="both"/>
            </w:pPr>
            <w:r w:rsidRPr="00502B39">
              <w:t xml:space="preserve">Учащиеся </w:t>
            </w:r>
            <w:r w:rsidR="00502B39">
              <w:t>3-</w:t>
            </w:r>
            <w:r w:rsidRPr="00502B39">
              <w:t xml:space="preserve">4 </w:t>
            </w:r>
            <w:r w:rsidR="00410C05" w:rsidRPr="00502B39">
              <w:t>класса, педагог, родители.</w:t>
            </w:r>
          </w:p>
          <w:p w:rsidR="006A7C4D" w:rsidRPr="00502B39" w:rsidRDefault="006A7C4D" w:rsidP="00502B39">
            <w:pPr>
              <w:spacing w:before="100" w:beforeAutospacing="1" w:after="100" w:afterAutospacing="1" w:line="276" w:lineRule="auto"/>
              <w:jc w:val="both"/>
            </w:pPr>
          </w:p>
        </w:tc>
      </w:tr>
      <w:tr w:rsidR="00346A7F" w:rsidRPr="00502B39" w:rsidTr="00944B65">
        <w:tc>
          <w:tcPr>
            <w:tcW w:w="3652" w:type="dxa"/>
          </w:tcPr>
          <w:p w:rsidR="00346A7F" w:rsidRPr="00502B39" w:rsidRDefault="00346A7F" w:rsidP="00502B39">
            <w:pPr>
              <w:spacing w:line="276" w:lineRule="auto"/>
              <w:jc w:val="both"/>
            </w:pPr>
            <w:r w:rsidRPr="00502B39">
              <w:t xml:space="preserve">Презентация проекта </w:t>
            </w:r>
          </w:p>
        </w:tc>
        <w:tc>
          <w:tcPr>
            <w:tcW w:w="5918" w:type="dxa"/>
          </w:tcPr>
          <w:p w:rsidR="00346A7F" w:rsidRPr="00502B39" w:rsidRDefault="00346A7F" w:rsidP="00502B39">
            <w:pPr>
              <w:shd w:val="clear" w:color="auto" w:fill="FFFFFF"/>
              <w:spacing w:after="150" w:line="276" w:lineRule="auto"/>
              <w:jc w:val="both"/>
              <w:rPr>
                <w:color w:val="000000"/>
              </w:rPr>
            </w:pPr>
            <w:r w:rsidRPr="00502B39">
              <w:t xml:space="preserve">Оформление  </w:t>
            </w:r>
            <w:r w:rsidR="007E6E78" w:rsidRPr="00502B39">
              <w:t>гербария «Растения болот</w:t>
            </w:r>
            <w:r w:rsidR="00502B39">
              <w:t xml:space="preserve">а </w:t>
            </w:r>
            <w:proofErr w:type="spellStart"/>
            <w:r w:rsidR="00502B39">
              <w:t>Репкино</w:t>
            </w:r>
            <w:proofErr w:type="spellEnd"/>
            <w:r w:rsidR="007E6E78" w:rsidRPr="00502B39">
              <w:t xml:space="preserve"> Савинского района</w:t>
            </w:r>
            <w:r w:rsidR="00502B39">
              <w:t xml:space="preserve"> Ивановской области</w:t>
            </w:r>
            <w:r w:rsidR="007E6E78" w:rsidRPr="00502B39">
              <w:t xml:space="preserve">», </w:t>
            </w:r>
            <w:r w:rsidR="00496248" w:rsidRPr="00502B39">
              <w:t xml:space="preserve">фотоальбом,  </w:t>
            </w:r>
            <w:r w:rsidR="007E6E78" w:rsidRPr="00502B39">
              <w:t>макет «Экосистема болот», презентация для уроков окружающего мира и краеведения</w:t>
            </w:r>
            <w:r w:rsidR="00EF3D6B">
              <w:t xml:space="preserve"> в  3-6 классах</w:t>
            </w:r>
            <w:r w:rsidR="007E6E78" w:rsidRPr="00502B39">
              <w:t>.</w:t>
            </w:r>
            <w:r w:rsidRPr="00502B39">
              <w:t xml:space="preserve"> </w:t>
            </w:r>
          </w:p>
        </w:tc>
      </w:tr>
    </w:tbl>
    <w:p w:rsidR="00346A7F" w:rsidRPr="00502B39" w:rsidRDefault="00346A7F" w:rsidP="00502B39">
      <w:pPr>
        <w:spacing w:line="276" w:lineRule="auto"/>
        <w:jc w:val="both"/>
        <w:rPr>
          <w:b/>
          <w:bCs/>
        </w:rPr>
      </w:pPr>
    </w:p>
    <w:p w:rsidR="007E6E78" w:rsidRPr="00502B39" w:rsidRDefault="007E6E78" w:rsidP="00502B39">
      <w:pPr>
        <w:spacing w:line="276" w:lineRule="auto"/>
        <w:jc w:val="both"/>
      </w:pPr>
    </w:p>
    <w:p w:rsidR="007E6E78" w:rsidRPr="00502B39" w:rsidRDefault="00740BEF" w:rsidP="00740BEF">
      <w:pPr>
        <w:spacing w:line="276" w:lineRule="auto"/>
        <w:jc w:val="center"/>
        <w:rPr>
          <w:b/>
        </w:rPr>
      </w:pPr>
      <w:r>
        <w:rPr>
          <w:b/>
        </w:rPr>
        <w:lastRenderedPageBreak/>
        <w:t>Пояснительная записка</w:t>
      </w:r>
    </w:p>
    <w:p w:rsidR="007E6E78" w:rsidRPr="00502B39" w:rsidRDefault="007E6E78" w:rsidP="00502B39">
      <w:pPr>
        <w:spacing w:line="276" w:lineRule="auto"/>
        <w:jc w:val="both"/>
      </w:pPr>
    </w:p>
    <w:p w:rsidR="00740BEF" w:rsidRDefault="007E6E78" w:rsidP="00502B39">
      <w:pPr>
        <w:spacing w:line="276" w:lineRule="auto"/>
        <w:ind w:firstLine="284"/>
        <w:jc w:val="both"/>
        <w:rPr>
          <w:b/>
          <w:color w:val="000000"/>
          <w:shd w:val="clear" w:color="auto" w:fill="FFFFFF"/>
        </w:rPr>
      </w:pPr>
      <w:r w:rsidRPr="00502B39">
        <w:rPr>
          <w:b/>
          <w:color w:val="000000"/>
          <w:u w:val="single"/>
          <w:shd w:val="clear" w:color="auto" w:fill="FFFFFF"/>
        </w:rPr>
        <w:t>Актуальность</w:t>
      </w:r>
      <w:r w:rsidRPr="00502B39">
        <w:rPr>
          <w:b/>
          <w:color w:val="000000"/>
          <w:shd w:val="clear" w:color="auto" w:fill="FFFFFF"/>
        </w:rPr>
        <w:t>:</w:t>
      </w:r>
    </w:p>
    <w:p w:rsidR="00740BEF" w:rsidRDefault="007E6E78" w:rsidP="00502B39">
      <w:pPr>
        <w:spacing w:line="276" w:lineRule="auto"/>
        <w:ind w:firstLine="284"/>
        <w:jc w:val="both"/>
        <w:rPr>
          <w:rFonts w:eastAsiaTheme="minorHAnsi"/>
          <w:lang w:eastAsia="en-US"/>
        </w:rPr>
      </w:pPr>
      <w:r w:rsidRPr="00502B39">
        <w:rPr>
          <w:b/>
          <w:color w:val="000000"/>
          <w:shd w:val="clear" w:color="auto" w:fill="FFFFFF"/>
        </w:rPr>
        <w:t xml:space="preserve"> </w:t>
      </w:r>
      <w:r w:rsidRPr="00502B39">
        <w:rPr>
          <w:color w:val="000000"/>
          <w:shd w:val="clear" w:color="auto" w:fill="FFFFFF"/>
        </w:rPr>
        <w:t>Природа – один из важнейших факторов народной педагогики. Она не только среда обитания, но и родная сторона, Родина. Поэтому в процессе знакомства с природой своего края, у ребёнка воспитывается любовь к каждому объекту в природе, что в свою очередь, способствует и решению природоохранных задач. Экологическое воспитание – одно из основных направлений в системе образования, это способ воздействия на чувства детей, их сознание, взгляды и представления.</w:t>
      </w:r>
      <w:r w:rsidR="00740BEF">
        <w:rPr>
          <w:color w:val="000000"/>
          <w:shd w:val="clear" w:color="auto" w:fill="FFFFFF"/>
        </w:rPr>
        <w:t xml:space="preserve">    </w:t>
      </w:r>
      <w:r w:rsidRPr="00502B39">
        <w:rPr>
          <w:color w:val="000000"/>
        </w:rPr>
        <w:br/>
      </w:r>
      <w:r w:rsidR="00740BEF">
        <w:rPr>
          <w:color w:val="000000"/>
          <w:shd w:val="clear" w:color="auto" w:fill="FFFFFF"/>
        </w:rPr>
        <w:t xml:space="preserve">     </w:t>
      </w:r>
      <w:r w:rsidRPr="00502B39">
        <w:rPr>
          <w:color w:val="000000"/>
          <w:shd w:val="clear" w:color="auto" w:fill="FFFFFF"/>
        </w:rPr>
        <w:t>Воспитание любви к природе, её животному и растительному миру должно осуществляться постоянно, потому что формирование отношения к стране и государству, где живёт человек, начинается с детства.</w:t>
      </w:r>
      <w:r w:rsidRPr="00502B39">
        <w:rPr>
          <w:color w:val="000000"/>
        </w:rPr>
        <w:br/>
      </w:r>
      <w:r w:rsidRPr="00502B39">
        <w:rPr>
          <w:color w:val="000000"/>
          <w:shd w:val="clear" w:color="auto" w:fill="FFFFFF"/>
        </w:rPr>
        <w:t>Изменение сознания ребёнка способно повлиять на характер его дальнейших взаимоотношений с окружающей природной средой. При этом надо отметить, что на детей сильнее действуют эмоции, личный опыт и авторит</w:t>
      </w:r>
      <w:r w:rsidR="00740BEF">
        <w:rPr>
          <w:color w:val="000000"/>
          <w:shd w:val="clear" w:color="auto" w:fill="FFFFFF"/>
        </w:rPr>
        <w:t>ет</w:t>
      </w:r>
      <w:r w:rsidRPr="00502B39">
        <w:rPr>
          <w:color w:val="000000"/>
          <w:shd w:val="clear" w:color="auto" w:fill="FFFFFF"/>
        </w:rPr>
        <w:t>ный пример.</w:t>
      </w:r>
      <w:r w:rsidRPr="00502B39">
        <w:rPr>
          <w:color w:val="000000"/>
        </w:rPr>
        <w:br/>
      </w:r>
      <w:r w:rsidRPr="00502B39">
        <w:rPr>
          <w:color w:val="000000"/>
          <w:shd w:val="clear" w:color="auto" w:fill="FFFFFF"/>
        </w:rPr>
        <w:t xml:space="preserve">Учащиеся младшего школьного возраста испытывают потребность в общении с природой. Они учатся любить ее, наблюдать, сопереживать, понимать, что </w:t>
      </w:r>
      <w:r w:rsidR="000B49D7" w:rsidRPr="00502B39">
        <w:rPr>
          <w:color w:val="000000"/>
          <w:shd w:val="clear" w:color="auto" w:fill="FFFFFF"/>
        </w:rPr>
        <w:t xml:space="preserve">человек – неотъемлемая часть  Земли. </w:t>
      </w:r>
      <w:r w:rsidRPr="00502B39">
        <w:rPr>
          <w:color w:val="000000"/>
          <w:shd w:val="clear" w:color="auto" w:fill="FFFFFF"/>
        </w:rPr>
        <w:t xml:space="preserve"> </w:t>
      </w:r>
      <w:r w:rsidR="000B49D7" w:rsidRPr="00502B39">
        <w:rPr>
          <w:color w:val="000000"/>
          <w:shd w:val="clear" w:color="auto" w:fill="FFFFFF"/>
        </w:rPr>
        <w:t>Мы должны беречь и охранять её</w:t>
      </w:r>
      <w:r w:rsidRPr="00502B39">
        <w:rPr>
          <w:color w:val="000000"/>
          <w:shd w:val="clear" w:color="auto" w:fill="FFFFFF"/>
        </w:rPr>
        <w:t>,</w:t>
      </w:r>
      <w:r w:rsidR="000B49D7" w:rsidRPr="00502B39">
        <w:rPr>
          <w:color w:val="000000"/>
          <w:shd w:val="clear" w:color="auto" w:fill="FFFFFF"/>
        </w:rPr>
        <w:t xml:space="preserve"> уметь правильно пользоваться природными богатствами. А </w:t>
      </w:r>
      <w:r w:rsidR="00740BEF">
        <w:rPr>
          <w:color w:val="000000"/>
          <w:shd w:val="clear" w:color="auto" w:fill="FFFFFF"/>
        </w:rPr>
        <w:t>забота о природе</w:t>
      </w:r>
      <w:r w:rsidRPr="00502B39">
        <w:rPr>
          <w:color w:val="000000"/>
          <w:shd w:val="clear" w:color="auto" w:fill="FFFFFF"/>
        </w:rPr>
        <w:t xml:space="preserve"> есть </w:t>
      </w:r>
      <w:proofErr w:type="gramStart"/>
      <w:r w:rsidRPr="00502B39">
        <w:rPr>
          <w:color w:val="000000"/>
          <w:shd w:val="clear" w:color="auto" w:fill="FFFFFF"/>
        </w:rPr>
        <w:t>забота</w:t>
      </w:r>
      <w:proofErr w:type="gramEnd"/>
      <w:r w:rsidRPr="00502B39">
        <w:rPr>
          <w:color w:val="000000"/>
          <w:shd w:val="clear" w:color="auto" w:fill="FFFFFF"/>
        </w:rPr>
        <w:t xml:space="preserve"> о человеке, его будущем.</w:t>
      </w:r>
      <w:r w:rsidR="000B49D7" w:rsidRPr="00502B39">
        <w:rPr>
          <w:rFonts w:eastAsiaTheme="minorHAnsi"/>
          <w:lang w:eastAsia="en-US"/>
        </w:rPr>
        <w:t xml:space="preserve"> При изучении материала по окружающему миру за третий класс мы познакомились с природными сообществами леса, луга, водоема, которые очень часто встречаются в наших краях. Но нас заинтересовали участки земли, которые не подходили к описанию ни одного из сообществ, хотя на территории Савинского района </w:t>
      </w:r>
      <w:r w:rsidR="00740BEF">
        <w:rPr>
          <w:rFonts w:eastAsiaTheme="minorHAnsi"/>
          <w:lang w:eastAsia="en-US"/>
        </w:rPr>
        <w:t>их достаточно много.  Это болота</w:t>
      </w:r>
      <w:r w:rsidR="000B49D7" w:rsidRPr="00502B39">
        <w:rPr>
          <w:rFonts w:eastAsiaTheme="minorHAnsi"/>
          <w:lang w:eastAsia="en-US"/>
        </w:rPr>
        <w:t xml:space="preserve">. </w:t>
      </w:r>
      <w:r w:rsidR="00740BEF">
        <w:rPr>
          <w:rFonts w:eastAsiaTheme="minorHAnsi"/>
          <w:lang w:eastAsia="en-US"/>
        </w:rPr>
        <w:t>На сегодня</w:t>
      </w:r>
      <w:r w:rsidR="00360FFC" w:rsidRPr="00502B39">
        <w:rPr>
          <w:rFonts w:eastAsiaTheme="minorHAnsi"/>
          <w:lang w:eastAsia="en-US"/>
        </w:rPr>
        <w:t xml:space="preserve"> эта тема  является актуальной, потому что проблема  экосистемы болот  стоит очень остро: болота  загрязняются, используются не по назначению, и вообще эта тема малопривлекательная  для восприятия людьми.</w:t>
      </w:r>
      <w:r w:rsidR="00740BEF" w:rsidRPr="00740BEF">
        <w:rPr>
          <w:rFonts w:eastAsiaTheme="minorHAnsi"/>
          <w:lang w:eastAsia="en-US"/>
        </w:rPr>
        <w:t xml:space="preserve"> </w:t>
      </w:r>
    </w:p>
    <w:p w:rsidR="00360FFC" w:rsidRPr="00502B39" w:rsidRDefault="00740BEF" w:rsidP="00502B39">
      <w:pPr>
        <w:spacing w:line="276" w:lineRule="auto"/>
        <w:ind w:firstLine="284"/>
        <w:jc w:val="both"/>
        <w:rPr>
          <w:rFonts w:eastAsiaTheme="minorHAnsi"/>
          <w:lang w:eastAsia="en-US"/>
        </w:rPr>
      </w:pPr>
      <w:r>
        <w:rPr>
          <w:rFonts w:eastAsiaTheme="minorHAnsi"/>
          <w:lang w:eastAsia="en-US"/>
        </w:rPr>
        <w:t>В</w:t>
      </w:r>
      <w:r w:rsidRPr="00502B39">
        <w:rPr>
          <w:rFonts w:eastAsiaTheme="minorHAnsi"/>
          <w:lang w:eastAsia="en-US"/>
        </w:rPr>
        <w:t xml:space="preserve"> результате обработки данных мы выяснили, что этот тип экосистемы в настоящее время практически не изучается и вся литература относится к концу прошлого века.                                                                                                                            Все это подчёркивает актуальность нашей работы.</w:t>
      </w:r>
      <w:r>
        <w:rPr>
          <w:rFonts w:eastAsiaTheme="minorHAnsi"/>
          <w:lang w:eastAsia="en-US"/>
        </w:rPr>
        <w:t xml:space="preserve"> </w:t>
      </w:r>
      <w:r w:rsidR="00360FFC" w:rsidRPr="00502B39">
        <w:rPr>
          <w:rFonts w:eastAsiaTheme="minorHAnsi"/>
          <w:lang w:eastAsia="en-US"/>
        </w:rPr>
        <w:t xml:space="preserve">                                                                                </w:t>
      </w:r>
      <w:r>
        <w:rPr>
          <w:rFonts w:eastAsiaTheme="minorHAnsi"/>
          <w:lang w:eastAsia="en-US"/>
        </w:rPr>
        <w:t xml:space="preserve">                  </w:t>
      </w:r>
    </w:p>
    <w:p w:rsidR="00360FFC" w:rsidRPr="00502B39" w:rsidRDefault="00740BEF" w:rsidP="00502B39">
      <w:pPr>
        <w:spacing w:line="276" w:lineRule="auto"/>
        <w:jc w:val="both"/>
      </w:pPr>
      <w:r>
        <w:rPr>
          <w:rFonts w:eastAsiaTheme="minorHAnsi"/>
          <w:lang w:eastAsia="en-US"/>
        </w:rPr>
        <w:t xml:space="preserve">   </w:t>
      </w:r>
      <w:r w:rsidR="000B49D7" w:rsidRPr="00502B39">
        <w:rPr>
          <w:rFonts w:eastAsiaTheme="minorHAnsi"/>
          <w:lang w:eastAsia="en-US"/>
        </w:rPr>
        <w:t xml:space="preserve">Именно </w:t>
      </w:r>
      <w:r w:rsidR="000B49D7" w:rsidRPr="00502B39">
        <w:rPr>
          <w:rStyle w:val="c9"/>
          <w:color w:val="000000"/>
          <w:shd w:val="clear" w:color="auto" w:fill="FFFFFF"/>
        </w:rPr>
        <w:t xml:space="preserve">поэтому </w:t>
      </w:r>
      <w:proofErr w:type="gramStart"/>
      <w:r w:rsidR="000B49D7" w:rsidRPr="00502B39">
        <w:rPr>
          <w:rStyle w:val="c9"/>
          <w:color w:val="000000"/>
          <w:shd w:val="clear" w:color="auto" w:fill="FFFFFF"/>
        </w:rPr>
        <w:t>обучающимися</w:t>
      </w:r>
      <w:proofErr w:type="gramEnd"/>
      <w:r w:rsidR="000B49D7" w:rsidRPr="00502B39">
        <w:rPr>
          <w:rStyle w:val="c9"/>
          <w:color w:val="000000"/>
          <w:shd w:val="clear" w:color="auto" w:fill="FFFFFF"/>
        </w:rPr>
        <w:t xml:space="preserve">  вместе с педагогом, при необходимом содействии родителей  был разработан проект </w:t>
      </w:r>
      <w:r w:rsidR="000B49D7" w:rsidRPr="00502B39">
        <w:t xml:space="preserve">«Экосистема болота» (на примере болота </w:t>
      </w:r>
      <w:proofErr w:type="spellStart"/>
      <w:r w:rsidR="000B49D7" w:rsidRPr="00502B39">
        <w:t>Репкино</w:t>
      </w:r>
      <w:proofErr w:type="spellEnd"/>
      <w:r w:rsidR="000B49D7" w:rsidRPr="00502B39">
        <w:t xml:space="preserve"> Савинского района</w:t>
      </w:r>
      <w:r>
        <w:t xml:space="preserve"> Ивановской области</w:t>
      </w:r>
      <w:r w:rsidR="000B49D7" w:rsidRPr="00502B39">
        <w:t>)</w:t>
      </w:r>
    </w:p>
    <w:p w:rsidR="00496248" w:rsidRPr="00502B39" w:rsidRDefault="00496248" w:rsidP="00502B39">
      <w:pPr>
        <w:spacing w:line="276" w:lineRule="auto"/>
        <w:jc w:val="both"/>
      </w:pPr>
    </w:p>
    <w:p w:rsidR="0032526C" w:rsidRPr="00502B39" w:rsidRDefault="00360FFC" w:rsidP="00502B39">
      <w:pPr>
        <w:spacing w:after="200" w:line="276" w:lineRule="auto"/>
        <w:jc w:val="both"/>
        <w:rPr>
          <w:rFonts w:eastAsiaTheme="minorHAnsi"/>
          <w:lang w:eastAsia="en-US"/>
        </w:rPr>
      </w:pPr>
      <w:r w:rsidRPr="00502B39">
        <w:rPr>
          <w:rFonts w:eastAsiaTheme="minorHAnsi"/>
          <w:b/>
          <w:u w:val="single"/>
          <w:lang w:eastAsia="en-US"/>
        </w:rPr>
        <w:t>Цель исследования</w:t>
      </w:r>
      <w:r w:rsidRPr="00502B39">
        <w:rPr>
          <w:rFonts w:eastAsiaTheme="minorHAnsi"/>
          <w:b/>
          <w:lang w:eastAsia="en-US"/>
        </w:rPr>
        <w:t>:</w:t>
      </w:r>
      <w:r w:rsidRPr="00502B39">
        <w:rPr>
          <w:rFonts w:eastAsiaTheme="minorHAnsi"/>
          <w:lang w:eastAsia="en-US"/>
        </w:rPr>
        <w:t xml:space="preserve"> познакомиться с новой экосистемой - болото.                                        </w:t>
      </w:r>
      <w:r w:rsidRPr="00502B39">
        <w:rPr>
          <w:rFonts w:eastAsiaTheme="minorHAnsi"/>
          <w:b/>
          <w:u w:val="single"/>
          <w:lang w:eastAsia="en-US"/>
        </w:rPr>
        <w:t>Объектом исследования</w:t>
      </w:r>
      <w:r w:rsidRPr="00502B39">
        <w:rPr>
          <w:rFonts w:eastAsiaTheme="minorHAnsi"/>
          <w:lang w:eastAsia="en-US"/>
        </w:rPr>
        <w:t xml:space="preserve"> явилась экосистема болота.                                                               </w:t>
      </w:r>
      <w:r w:rsidRPr="00502B39">
        <w:rPr>
          <w:rFonts w:eastAsiaTheme="minorHAnsi"/>
          <w:b/>
          <w:u w:val="single"/>
          <w:lang w:eastAsia="en-US"/>
        </w:rPr>
        <w:t>Предметом исследования</w:t>
      </w:r>
      <w:r w:rsidRPr="00502B39">
        <w:rPr>
          <w:rFonts w:eastAsiaTheme="minorHAnsi"/>
          <w:lang w:eastAsia="en-US"/>
        </w:rPr>
        <w:t xml:space="preserve"> – </w:t>
      </w:r>
      <w:r w:rsidR="00740BEF">
        <w:rPr>
          <w:rFonts w:eastAsiaTheme="minorHAnsi"/>
          <w:lang w:eastAsia="en-US"/>
        </w:rPr>
        <w:t>растительный мир экосистемы</w:t>
      </w:r>
      <w:r w:rsidRPr="00502B39">
        <w:rPr>
          <w:rFonts w:eastAsiaTheme="minorHAnsi"/>
          <w:lang w:eastAsia="en-US"/>
        </w:rPr>
        <w:t xml:space="preserve"> болота </w:t>
      </w:r>
      <w:proofErr w:type="spellStart"/>
      <w:r w:rsidRPr="00502B39">
        <w:rPr>
          <w:rFonts w:eastAsiaTheme="minorHAnsi"/>
          <w:lang w:eastAsia="en-US"/>
        </w:rPr>
        <w:t>Репкино</w:t>
      </w:r>
      <w:proofErr w:type="spellEnd"/>
      <w:r w:rsidRPr="00502B39">
        <w:rPr>
          <w:rFonts w:eastAsiaTheme="minorHAnsi"/>
          <w:lang w:eastAsia="en-US"/>
        </w:rPr>
        <w:t xml:space="preserve"> Савинского района.                       </w:t>
      </w:r>
    </w:p>
    <w:p w:rsidR="007E6E78" w:rsidRPr="00502B39" w:rsidRDefault="00360FFC" w:rsidP="00502B39">
      <w:pPr>
        <w:spacing w:after="200" w:line="276" w:lineRule="auto"/>
        <w:jc w:val="both"/>
        <w:rPr>
          <w:rFonts w:eastAsiaTheme="minorHAnsi"/>
          <w:lang w:eastAsia="en-US"/>
        </w:rPr>
      </w:pPr>
      <w:r w:rsidRPr="00502B39">
        <w:rPr>
          <w:rFonts w:eastAsiaTheme="minorHAnsi"/>
          <w:b/>
          <w:u w:val="single"/>
          <w:lang w:eastAsia="en-US"/>
        </w:rPr>
        <w:t>Гипотеза:</w:t>
      </w:r>
      <w:r w:rsidRPr="00502B39">
        <w:rPr>
          <w:rFonts w:eastAsiaTheme="minorHAnsi"/>
          <w:lang w:eastAsia="en-US"/>
        </w:rPr>
        <w:t xml:space="preserve"> болото – это экосистема, которая требует изучения и  охраны</w:t>
      </w:r>
    </w:p>
    <w:p w:rsidR="007E6E78" w:rsidRPr="00502B39" w:rsidRDefault="007E6E78" w:rsidP="00502B39">
      <w:pPr>
        <w:spacing w:line="276" w:lineRule="auto"/>
        <w:jc w:val="both"/>
        <w:rPr>
          <w:color w:val="000000"/>
          <w:shd w:val="clear" w:color="auto" w:fill="FFFFFF"/>
        </w:rPr>
      </w:pPr>
      <w:r w:rsidRPr="00502B39">
        <w:rPr>
          <w:b/>
          <w:color w:val="000000"/>
          <w:u w:val="single"/>
          <w:shd w:val="clear" w:color="auto" w:fill="FFFFFF"/>
        </w:rPr>
        <w:t>Проблема</w:t>
      </w:r>
      <w:r w:rsidRPr="00502B39">
        <w:rPr>
          <w:b/>
          <w:color w:val="000000"/>
          <w:shd w:val="clear" w:color="auto" w:fill="FFFFFF"/>
        </w:rPr>
        <w:t>:</w:t>
      </w:r>
      <w:r w:rsidRPr="00502B39">
        <w:rPr>
          <w:color w:val="000000"/>
          <w:shd w:val="clear" w:color="auto" w:fill="FFFFFF"/>
        </w:rPr>
        <w:t xml:space="preserve"> </w:t>
      </w:r>
      <w:r w:rsidR="00360FFC" w:rsidRPr="00502B39">
        <w:rPr>
          <w:rFonts w:eastAsiaTheme="minorHAnsi"/>
          <w:lang w:eastAsia="en-US"/>
        </w:rPr>
        <w:t>При изучении материала по окружающему миру за третий класс мы познакомились с природными сообществами леса, луга, водоема, которые очень часто встречаются в наших краях. Но нас заинтересовали участки земли, которые не подходили к описанию ни одного из сообществ, хотя на территории Савинского района их достаточно много.  Это болото.  М</w:t>
      </w:r>
      <w:r w:rsidRPr="00502B39">
        <w:rPr>
          <w:color w:val="000000"/>
          <w:shd w:val="clear" w:color="auto" w:fill="FFFFFF"/>
        </w:rPr>
        <w:t>ы решили углубленно изучить с детьми этот вопрос.</w:t>
      </w:r>
    </w:p>
    <w:p w:rsidR="00360FFC" w:rsidRPr="00502B39" w:rsidRDefault="00360FFC" w:rsidP="00502B39">
      <w:pPr>
        <w:spacing w:line="276" w:lineRule="auto"/>
        <w:jc w:val="both"/>
        <w:rPr>
          <w:b/>
          <w:bCs/>
          <w:color w:val="000000"/>
          <w:u w:val="single"/>
          <w:shd w:val="clear" w:color="auto" w:fill="FFFFFF"/>
        </w:rPr>
      </w:pPr>
    </w:p>
    <w:p w:rsidR="007E6E78" w:rsidRPr="0020267A" w:rsidRDefault="006A7C4D" w:rsidP="00740BEF">
      <w:pPr>
        <w:spacing w:line="276" w:lineRule="auto"/>
        <w:jc w:val="center"/>
        <w:rPr>
          <w:b/>
        </w:rPr>
      </w:pPr>
      <w:r w:rsidRPr="0020267A">
        <w:rPr>
          <w:b/>
        </w:rPr>
        <w:lastRenderedPageBreak/>
        <w:t>Предполагаемый результат</w:t>
      </w:r>
    </w:p>
    <w:p w:rsidR="007E6E78" w:rsidRPr="00502B39" w:rsidRDefault="007E6E78" w:rsidP="00502B39">
      <w:pPr>
        <w:spacing w:line="276" w:lineRule="auto"/>
        <w:jc w:val="both"/>
        <w:rPr>
          <w:color w:val="000000"/>
          <w:u w:val="single"/>
        </w:rPr>
      </w:pPr>
    </w:p>
    <w:p w:rsidR="003B5395" w:rsidRPr="008A1689" w:rsidRDefault="003B5395" w:rsidP="003B5395">
      <w:pPr>
        <w:spacing w:line="276" w:lineRule="auto"/>
        <w:jc w:val="both"/>
        <w:rPr>
          <w:shd w:val="clear" w:color="auto" w:fill="FFFFFF"/>
        </w:rPr>
      </w:pPr>
      <w:r w:rsidRPr="008A1689">
        <w:rPr>
          <w:shd w:val="clear" w:color="auto" w:fill="FFFFFF"/>
        </w:rPr>
        <w:t xml:space="preserve">1) </w:t>
      </w:r>
      <w:r w:rsidR="00981D60" w:rsidRPr="008A1689">
        <w:rPr>
          <w:shd w:val="clear" w:color="auto" w:fill="FFFFFF"/>
        </w:rPr>
        <w:t>продолжить формирование</w:t>
      </w:r>
      <w:r w:rsidRPr="008A1689">
        <w:rPr>
          <w:shd w:val="clear" w:color="auto" w:fill="FFFFFF"/>
        </w:rPr>
        <w:t xml:space="preserve"> уважительного отношения к родному краю, России, природе нашей страны; </w:t>
      </w:r>
    </w:p>
    <w:p w:rsidR="003B5395" w:rsidRPr="008A1689" w:rsidRDefault="003B5395" w:rsidP="003B5395">
      <w:pPr>
        <w:spacing w:line="276" w:lineRule="auto"/>
        <w:jc w:val="both"/>
        <w:rPr>
          <w:shd w:val="clear" w:color="auto" w:fill="FFFFFF"/>
        </w:rPr>
      </w:pPr>
      <w:r w:rsidRPr="008A1689">
        <w:rPr>
          <w:shd w:val="clear" w:color="auto" w:fill="FFFFFF"/>
        </w:rPr>
        <w:t xml:space="preserve">2) </w:t>
      </w:r>
      <w:r w:rsidR="00981D60" w:rsidRPr="008A1689">
        <w:rPr>
          <w:shd w:val="clear" w:color="auto" w:fill="FFFFFF"/>
        </w:rPr>
        <w:t>продолжить формирование</w:t>
      </w:r>
      <w:r w:rsidRPr="008A1689">
        <w:rPr>
          <w:shd w:val="clear" w:color="auto" w:fill="FFFFFF"/>
        </w:rPr>
        <w:t xml:space="preserve"> первоначальных представлений о природных объектах как компонентах единого мира, о многообразии объектов природы; связи мира живой и неживой природы (на примере болота </w:t>
      </w:r>
      <w:proofErr w:type="spellStart"/>
      <w:r w:rsidRPr="008A1689">
        <w:rPr>
          <w:shd w:val="clear" w:color="auto" w:fill="FFFFFF"/>
        </w:rPr>
        <w:t>Репкино</w:t>
      </w:r>
      <w:proofErr w:type="spellEnd"/>
      <w:r w:rsidRPr="008A1689">
        <w:rPr>
          <w:shd w:val="clear" w:color="auto" w:fill="FFFFFF"/>
        </w:rPr>
        <w:t xml:space="preserve"> Савинского района Ивановской области</w:t>
      </w:r>
      <w:r w:rsidR="00981D60" w:rsidRPr="008A1689">
        <w:rPr>
          <w:shd w:val="clear" w:color="auto" w:fill="FFFFFF"/>
        </w:rPr>
        <w:t>)</w:t>
      </w:r>
      <w:r w:rsidRPr="008A1689">
        <w:rPr>
          <w:shd w:val="clear" w:color="auto" w:fill="FFFFFF"/>
        </w:rPr>
        <w:t xml:space="preserve">;  </w:t>
      </w:r>
    </w:p>
    <w:p w:rsidR="003B5395" w:rsidRPr="008A1689" w:rsidRDefault="003B5395" w:rsidP="003B5395">
      <w:pPr>
        <w:spacing w:line="276" w:lineRule="auto"/>
        <w:jc w:val="both"/>
        <w:rPr>
          <w:shd w:val="clear" w:color="auto" w:fill="FFFFFF"/>
        </w:rPr>
      </w:pPr>
      <w:r w:rsidRPr="008A1689">
        <w:rPr>
          <w:shd w:val="clear" w:color="auto" w:fill="FFFFFF"/>
        </w:rPr>
        <w:t>3</w:t>
      </w:r>
      <w:r w:rsidR="00981D60" w:rsidRPr="008A1689">
        <w:rPr>
          <w:shd w:val="clear" w:color="auto" w:fill="FFFFFF"/>
        </w:rPr>
        <w:t>) развивать умения</w:t>
      </w:r>
      <w:r w:rsidRPr="008A1689">
        <w:rPr>
          <w:shd w:val="clear" w:color="auto" w:fill="FFFFFF"/>
        </w:rPr>
        <w:t xml:space="preserve"> описывать, сравнивать и группировать изученные природные объекты и явления, выделяя их существенные признаки; </w:t>
      </w:r>
    </w:p>
    <w:p w:rsidR="003B5395" w:rsidRPr="008A1689" w:rsidRDefault="003B5395" w:rsidP="003B5395">
      <w:pPr>
        <w:spacing w:line="276" w:lineRule="auto"/>
        <w:jc w:val="both"/>
        <w:rPr>
          <w:shd w:val="clear" w:color="auto" w:fill="FFFFFF"/>
        </w:rPr>
      </w:pPr>
      <w:r w:rsidRPr="008A1689">
        <w:rPr>
          <w:shd w:val="clear" w:color="auto" w:fill="FFFFFF"/>
        </w:rPr>
        <w:t>4</w:t>
      </w:r>
      <w:r w:rsidR="00981D60" w:rsidRPr="008A1689">
        <w:rPr>
          <w:shd w:val="clear" w:color="auto" w:fill="FFFFFF"/>
        </w:rPr>
        <w:t>) понимать  простейшие причинно-следственные связи</w:t>
      </w:r>
      <w:r w:rsidRPr="008A1689">
        <w:rPr>
          <w:shd w:val="clear" w:color="auto" w:fill="FFFFFF"/>
        </w:rPr>
        <w:t xml:space="preserve"> в окружающем мире (в том числе на материале о природе родного края); </w:t>
      </w:r>
    </w:p>
    <w:p w:rsidR="003B5395" w:rsidRPr="008A1689" w:rsidRDefault="003B5395" w:rsidP="003B5395">
      <w:pPr>
        <w:spacing w:line="276" w:lineRule="auto"/>
        <w:jc w:val="both"/>
        <w:rPr>
          <w:shd w:val="clear" w:color="auto" w:fill="FFFFFF"/>
        </w:rPr>
      </w:pPr>
      <w:r w:rsidRPr="008A1689">
        <w:rPr>
          <w:shd w:val="clear" w:color="auto" w:fill="FFFFFF"/>
        </w:rPr>
        <w:t>5) у</w:t>
      </w:r>
      <w:r w:rsidR="00981D60" w:rsidRPr="008A1689">
        <w:rPr>
          <w:shd w:val="clear" w:color="auto" w:fill="FFFFFF"/>
        </w:rPr>
        <w:t>чить</w:t>
      </w:r>
      <w:r w:rsidRPr="008A1689">
        <w:rPr>
          <w:shd w:val="clear" w:color="auto" w:fill="FFFFFF"/>
        </w:rPr>
        <w:t xml:space="preserve"> решать в рамках изученного материала познавательные и практические задачи;</w:t>
      </w:r>
    </w:p>
    <w:p w:rsidR="003B5395" w:rsidRDefault="003B5395" w:rsidP="003B5395">
      <w:pPr>
        <w:spacing w:line="276" w:lineRule="auto"/>
        <w:jc w:val="both"/>
        <w:rPr>
          <w:color w:val="FF0000"/>
          <w:shd w:val="clear" w:color="auto" w:fill="FFFFFF"/>
        </w:rPr>
      </w:pPr>
    </w:p>
    <w:p w:rsidR="007E6E78" w:rsidRPr="003B5395" w:rsidRDefault="003B5395" w:rsidP="00502B39">
      <w:pPr>
        <w:spacing w:line="276" w:lineRule="auto"/>
        <w:jc w:val="both"/>
        <w:rPr>
          <w:rFonts w:eastAsia="Calibri"/>
          <w:b/>
          <w:lang w:eastAsia="en-US"/>
        </w:rPr>
      </w:pPr>
      <w:r w:rsidRPr="003B5395">
        <w:rPr>
          <w:rFonts w:eastAsia="Calibri"/>
          <w:b/>
          <w:lang w:eastAsia="en-US"/>
        </w:rPr>
        <w:t xml:space="preserve">Предметные результаты должны отражать </w:t>
      </w:r>
      <w:proofErr w:type="spellStart"/>
      <w:r w:rsidRPr="003B5395">
        <w:rPr>
          <w:rFonts w:eastAsia="Calibri"/>
          <w:b/>
          <w:lang w:eastAsia="en-US"/>
        </w:rPr>
        <w:t>сформированность</w:t>
      </w:r>
      <w:proofErr w:type="spellEnd"/>
      <w:r w:rsidRPr="003B5395">
        <w:rPr>
          <w:rFonts w:eastAsia="Calibri"/>
          <w:b/>
          <w:lang w:eastAsia="en-US"/>
        </w:rPr>
        <w:t xml:space="preserve"> умений:</w:t>
      </w:r>
    </w:p>
    <w:p w:rsidR="005B5940" w:rsidRPr="00502B39" w:rsidRDefault="005B5940" w:rsidP="00502B39">
      <w:pPr>
        <w:spacing w:line="276" w:lineRule="auto"/>
        <w:jc w:val="both"/>
        <w:rPr>
          <w:color w:val="000000"/>
        </w:rPr>
      </w:pPr>
      <w:r w:rsidRPr="00502B39">
        <w:rPr>
          <w:color w:val="000000"/>
        </w:rPr>
        <w:t>- определять экосистему по характерным признакам;</w:t>
      </w:r>
    </w:p>
    <w:p w:rsidR="007E6E78" w:rsidRPr="00502B39" w:rsidRDefault="007E6E78" w:rsidP="00502B39">
      <w:pPr>
        <w:spacing w:line="276" w:lineRule="auto"/>
        <w:jc w:val="both"/>
        <w:rPr>
          <w:color w:val="000000"/>
        </w:rPr>
      </w:pPr>
      <w:r w:rsidRPr="00502B39">
        <w:rPr>
          <w:color w:val="000000"/>
        </w:rPr>
        <w:t xml:space="preserve">- </w:t>
      </w:r>
      <w:r w:rsidR="003B5395" w:rsidRPr="003B5395">
        <w:rPr>
          <w:color w:val="000000"/>
        </w:rPr>
        <w:t>использовать различные источники для поиска и извлечения информации, ответов на вопросы</w:t>
      </w:r>
      <w:r w:rsidR="003B5395">
        <w:rPr>
          <w:color w:val="000000"/>
        </w:rPr>
        <w:t xml:space="preserve">, </w:t>
      </w:r>
      <w:r w:rsidR="005B5940" w:rsidRPr="00502B39">
        <w:rPr>
          <w:color w:val="000000"/>
        </w:rPr>
        <w:t xml:space="preserve">определять </w:t>
      </w:r>
      <w:r w:rsidRPr="00502B39">
        <w:rPr>
          <w:bCs/>
          <w:color w:val="000000"/>
        </w:rPr>
        <w:t xml:space="preserve"> растения</w:t>
      </w:r>
      <w:r w:rsidR="005B5940" w:rsidRPr="00502B39">
        <w:rPr>
          <w:bCs/>
          <w:color w:val="000000"/>
        </w:rPr>
        <w:t>, используя справочную литературу</w:t>
      </w:r>
      <w:r w:rsidRPr="00502B39">
        <w:rPr>
          <w:color w:val="000000"/>
        </w:rPr>
        <w:t>;</w:t>
      </w:r>
    </w:p>
    <w:p w:rsidR="007E6E78" w:rsidRPr="00502B39" w:rsidRDefault="007E6E78" w:rsidP="00502B39">
      <w:pPr>
        <w:spacing w:line="276" w:lineRule="auto"/>
        <w:jc w:val="both"/>
        <w:rPr>
          <w:color w:val="000000"/>
        </w:rPr>
      </w:pPr>
      <w:r w:rsidRPr="00502B39">
        <w:rPr>
          <w:color w:val="000000"/>
        </w:rPr>
        <w:t>- соблюдать правила поведения в природе;</w:t>
      </w:r>
    </w:p>
    <w:p w:rsidR="007E6E78" w:rsidRPr="00502B39" w:rsidRDefault="007E6E78" w:rsidP="00502B39">
      <w:pPr>
        <w:spacing w:line="276" w:lineRule="auto"/>
        <w:jc w:val="both"/>
        <w:rPr>
          <w:color w:val="000000"/>
        </w:rPr>
      </w:pPr>
      <w:r w:rsidRPr="00502B39">
        <w:rPr>
          <w:color w:val="000000"/>
        </w:rPr>
        <w:t xml:space="preserve">- проявлять любознательность, стремление узнавать как можно больше о </w:t>
      </w:r>
      <w:r w:rsidR="003B5395">
        <w:rPr>
          <w:color w:val="000000"/>
        </w:rPr>
        <w:t xml:space="preserve">неизвестных для детей </w:t>
      </w:r>
      <w:r w:rsidR="005B5940" w:rsidRPr="00502B39">
        <w:rPr>
          <w:color w:val="000000"/>
        </w:rPr>
        <w:t>территориях края;</w:t>
      </w:r>
    </w:p>
    <w:p w:rsidR="007E6E78" w:rsidRPr="00502B39" w:rsidRDefault="007E6E78" w:rsidP="00502B39">
      <w:pPr>
        <w:spacing w:line="276" w:lineRule="auto"/>
        <w:jc w:val="both"/>
        <w:rPr>
          <w:color w:val="000000"/>
        </w:rPr>
      </w:pPr>
      <w:r w:rsidRPr="00502B39">
        <w:rPr>
          <w:color w:val="000000"/>
        </w:rPr>
        <w:t xml:space="preserve">- элементарно прогнозировать последствия нарушения правил </w:t>
      </w:r>
      <w:r w:rsidR="005B5940" w:rsidRPr="00502B39">
        <w:rPr>
          <w:color w:val="000000"/>
        </w:rPr>
        <w:t>поведения</w:t>
      </w:r>
      <w:r w:rsidRPr="00502B39">
        <w:rPr>
          <w:color w:val="000000"/>
        </w:rPr>
        <w:t>.</w:t>
      </w: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32526C" w:rsidRPr="00502B39" w:rsidRDefault="0032526C" w:rsidP="00502B39">
      <w:pPr>
        <w:spacing w:line="276" w:lineRule="auto"/>
        <w:jc w:val="both"/>
        <w:rPr>
          <w:rFonts w:eastAsia="Calibri"/>
          <w:b/>
          <w:lang w:eastAsia="en-US"/>
        </w:rPr>
      </w:pPr>
    </w:p>
    <w:p w:rsidR="00712E97" w:rsidRPr="00502B39" w:rsidRDefault="00712E97" w:rsidP="00502B39">
      <w:pPr>
        <w:spacing w:line="276" w:lineRule="auto"/>
        <w:jc w:val="both"/>
        <w:rPr>
          <w:rFonts w:eastAsia="Calibri"/>
          <w:b/>
          <w:lang w:eastAsia="en-US"/>
        </w:rPr>
      </w:pPr>
    </w:p>
    <w:p w:rsidR="00496248" w:rsidRPr="00502B39" w:rsidRDefault="00496248" w:rsidP="00502B39">
      <w:pPr>
        <w:spacing w:line="276" w:lineRule="auto"/>
        <w:jc w:val="both"/>
        <w:rPr>
          <w:rFonts w:eastAsia="Calibri"/>
          <w:b/>
          <w:lang w:eastAsia="en-US"/>
        </w:rPr>
      </w:pPr>
    </w:p>
    <w:p w:rsidR="00496248" w:rsidRPr="00502B39" w:rsidRDefault="00496248" w:rsidP="00502B39">
      <w:pPr>
        <w:spacing w:line="276" w:lineRule="auto"/>
        <w:jc w:val="both"/>
        <w:rPr>
          <w:rFonts w:eastAsia="Calibri"/>
          <w:b/>
          <w:lang w:eastAsia="en-US"/>
        </w:rPr>
      </w:pPr>
    </w:p>
    <w:p w:rsidR="00496248" w:rsidRPr="00502B39" w:rsidRDefault="00496248" w:rsidP="00502B39">
      <w:pPr>
        <w:spacing w:line="276" w:lineRule="auto"/>
        <w:jc w:val="both"/>
        <w:rPr>
          <w:rFonts w:eastAsia="Calibri"/>
          <w:b/>
          <w:lang w:eastAsia="en-US"/>
        </w:rPr>
      </w:pPr>
    </w:p>
    <w:p w:rsidR="00E3720E" w:rsidRPr="00502B39" w:rsidRDefault="00E3720E" w:rsidP="00502B39">
      <w:pPr>
        <w:spacing w:line="276" w:lineRule="auto"/>
        <w:jc w:val="both"/>
        <w:rPr>
          <w:rFonts w:eastAsia="Calibri"/>
          <w:b/>
          <w:lang w:eastAsia="en-US"/>
        </w:rPr>
      </w:pPr>
    </w:p>
    <w:p w:rsidR="00E3720E" w:rsidRPr="00502B39" w:rsidRDefault="00E3720E" w:rsidP="00502B39">
      <w:pPr>
        <w:spacing w:line="276" w:lineRule="auto"/>
        <w:jc w:val="both"/>
        <w:rPr>
          <w:rFonts w:eastAsia="Calibri"/>
          <w:b/>
          <w:lang w:eastAsia="en-US"/>
        </w:rPr>
      </w:pPr>
    </w:p>
    <w:p w:rsidR="00E3720E" w:rsidRPr="00502B39" w:rsidRDefault="00E3720E" w:rsidP="00502B39">
      <w:pPr>
        <w:spacing w:line="276" w:lineRule="auto"/>
        <w:jc w:val="both"/>
        <w:rPr>
          <w:rFonts w:eastAsia="Calibri"/>
          <w:b/>
          <w:lang w:eastAsia="en-US"/>
        </w:rPr>
      </w:pPr>
    </w:p>
    <w:p w:rsidR="00496248" w:rsidRPr="00502B39" w:rsidRDefault="00496248" w:rsidP="00502B39">
      <w:pPr>
        <w:spacing w:line="276" w:lineRule="auto"/>
        <w:jc w:val="both"/>
        <w:rPr>
          <w:rFonts w:eastAsia="Calibri"/>
          <w:b/>
          <w:lang w:eastAsia="en-US"/>
        </w:rPr>
      </w:pPr>
    </w:p>
    <w:p w:rsidR="00712E97" w:rsidRPr="00502B39" w:rsidRDefault="00712E97" w:rsidP="00502B39">
      <w:pPr>
        <w:spacing w:line="276" w:lineRule="auto"/>
        <w:jc w:val="both"/>
        <w:rPr>
          <w:rFonts w:eastAsia="Calibri"/>
          <w:b/>
          <w:lang w:eastAsia="en-US"/>
        </w:rPr>
      </w:pPr>
    </w:p>
    <w:p w:rsidR="005B5940" w:rsidRPr="00502B39" w:rsidRDefault="005B5940" w:rsidP="00502B39">
      <w:pPr>
        <w:spacing w:line="276" w:lineRule="auto"/>
        <w:jc w:val="both"/>
        <w:rPr>
          <w:rFonts w:eastAsia="Calibri"/>
          <w:b/>
          <w:lang w:eastAsia="en-US"/>
        </w:rPr>
      </w:pPr>
    </w:p>
    <w:p w:rsidR="006A7C4D" w:rsidRPr="00502B39" w:rsidRDefault="006A7C4D" w:rsidP="00502B39">
      <w:pPr>
        <w:spacing w:line="276" w:lineRule="auto"/>
        <w:jc w:val="both"/>
        <w:rPr>
          <w:rFonts w:eastAsia="Calibri"/>
          <w:b/>
          <w:lang w:eastAsia="en-US"/>
        </w:rPr>
      </w:pPr>
    </w:p>
    <w:p w:rsidR="005B5940" w:rsidRPr="00502B39" w:rsidRDefault="005B5940" w:rsidP="0020267A">
      <w:pPr>
        <w:spacing w:line="276" w:lineRule="auto"/>
        <w:jc w:val="center"/>
        <w:rPr>
          <w:rFonts w:eastAsia="Calibri"/>
          <w:b/>
          <w:lang w:eastAsia="en-US"/>
        </w:rPr>
      </w:pPr>
      <w:r w:rsidRPr="00502B39">
        <w:rPr>
          <w:rFonts w:eastAsia="Calibri"/>
          <w:b/>
          <w:lang w:eastAsia="en-US"/>
        </w:rPr>
        <w:lastRenderedPageBreak/>
        <w:t>Этапы реализации проекта</w:t>
      </w:r>
    </w:p>
    <w:p w:rsidR="005B5940" w:rsidRPr="00502B39" w:rsidRDefault="005B5940" w:rsidP="00502B39">
      <w:pPr>
        <w:spacing w:line="276" w:lineRule="auto"/>
        <w:jc w:val="both"/>
        <w:rPr>
          <w:rFonts w:eastAsia="Calibri"/>
          <w:lang w:eastAsia="en-US"/>
        </w:rPr>
      </w:pP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843"/>
        <w:gridCol w:w="992"/>
        <w:gridCol w:w="1417"/>
        <w:gridCol w:w="2552"/>
        <w:gridCol w:w="2268"/>
      </w:tblGrid>
      <w:tr w:rsidR="005B5940" w:rsidRPr="00502B39" w:rsidTr="006A7C4D">
        <w:tc>
          <w:tcPr>
            <w:tcW w:w="1277"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b/>
                <w:lang w:eastAsia="en-US"/>
              </w:rPr>
            </w:pPr>
            <w:r w:rsidRPr="00502B39">
              <w:rPr>
                <w:rFonts w:eastAsia="Calibri"/>
                <w:b/>
                <w:lang w:eastAsia="en-US"/>
              </w:rPr>
              <w:t>Этапы</w:t>
            </w:r>
          </w:p>
        </w:tc>
        <w:tc>
          <w:tcPr>
            <w:tcW w:w="1843"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b/>
                <w:lang w:eastAsia="en-US"/>
              </w:rPr>
            </w:pPr>
            <w:r w:rsidRPr="00502B39">
              <w:rPr>
                <w:rFonts w:eastAsia="Calibri"/>
                <w:b/>
                <w:lang w:eastAsia="en-US"/>
              </w:rPr>
              <w:t>Формы работы</w:t>
            </w:r>
          </w:p>
        </w:tc>
        <w:tc>
          <w:tcPr>
            <w:tcW w:w="992"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b/>
                <w:lang w:eastAsia="en-US"/>
              </w:rPr>
            </w:pPr>
            <w:r w:rsidRPr="00502B39">
              <w:rPr>
                <w:rFonts w:eastAsia="Calibri"/>
                <w:b/>
                <w:lang w:eastAsia="en-US"/>
              </w:rPr>
              <w:t>Сроки</w:t>
            </w:r>
          </w:p>
        </w:tc>
        <w:tc>
          <w:tcPr>
            <w:tcW w:w="1417"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b/>
                <w:lang w:eastAsia="en-US"/>
              </w:rPr>
            </w:pPr>
            <w:r w:rsidRPr="00502B39">
              <w:rPr>
                <w:rFonts w:eastAsia="Calibri"/>
                <w:b/>
                <w:lang w:eastAsia="en-US"/>
              </w:rPr>
              <w:t>Место проведения работ</w:t>
            </w:r>
          </w:p>
        </w:tc>
        <w:tc>
          <w:tcPr>
            <w:tcW w:w="2552"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b/>
                <w:lang w:eastAsia="en-US"/>
              </w:rPr>
            </w:pPr>
            <w:r w:rsidRPr="00502B39">
              <w:rPr>
                <w:rFonts w:eastAsia="Calibri"/>
                <w:b/>
                <w:lang w:eastAsia="en-US"/>
              </w:rPr>
              <w:t>Содержание работы</w:t>
            </w:r>
          </w:p>
        </w:tc>
        <w:tc>
          <w:tcPr>
            <w:tcW w:w="2268"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b/>
                <w:lang w:eastAsia="en-US"/>
              </w:rPr>
            </w:pPr>
            <w:r w:rsidRPr="00502B39">
              <w:rPr>
                <w:rFonts w:eastAsia="Calibri"/>
                <w:b/>
                <w:lang w:eastAsia="en-US"/>
              </w:rPr>
              <w:t xml:space="preserve">Ответственные </w:t>
            </w:r>
          </w:p>
        </w:tc>
      </w:tr>
      <w:tr w:rsidR="005B5940" w:rsidRPr="00502B39" w:rsidTr="006A7C4D">
        <w:trPr>
          <w:trHeight w:val="1326"/>
        </w:trPr>
        <w:tc>
          <w:tcPr>
            <w:tcW w:w="1277"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lang w:eastAsia="en-US"/>
              </w:rPr>
            </w:pPr>
            <w:r w:rsidRPr="00502B39">
              <w:rPr>
                <w:bCs/>
                <w:color w:val="000000"/>
              </w:rPr>
              <w:t xml:space="preserve">1.Подготовительный </w:t>
            </w:r>
          </w:p>
        </w:tc>
        <w:tc>
          <w:tcPr>
            <w:tcW w:w="1843" w:type="dxa"/>
            <w:tcBorders>
              <w:top w:val="single" w:sz="4" w:space="0" w:color="auto"/>
              <w:left w:val="single" w:sz="4" w:space="0" w:color="auto"/>
              <w:bottom w:val="single" w:sz="4" w:space="0" w:color="auto"/>
              <w:right w:val="single" w:sz="4" w:space="0" w:color="auto"/>
            </w:tcBorders>
            <w:hideMark/>
          </w:tcPr>
          <w:p w:rsidR="005B5940" w:rsidRDefault="005B5940" w:rsidP="00502B39">
            <w:pPr>
              <w:shd w:val="clear" w:color="auto" w:fill="FFFFFF"/>
              <w:spacing w:before="100" w:beforeAutospacing="1" w:after="100" w:afterAutospacing="1" w:line="276" w:lineRule="auto"/>
              <w:jc w:val="both"/>
              <w:rPr>
                <w:color w:val="000000"/>
              </w:rPr>
            </w:pPr>
            <w:r w:rsidRPr="00502B39">
              <w:rPr>
                <w:color w:val="000000"/>
              </w:rPr>
              <w:t>Изучить литературу по данному вопросу.</w:t>
            </w:r>
          </w:p>
          <w:p w:rsidR="00162587" w:rsidRPr="00502B39" w:rsidRDefault="00162587" w:rsidP="00502B39">
            <w:pPr>
              <w:shd w:val="clear" w:color="auto" w:fill="FFFFFF"/>
              <w:spacing w:before="100" w:beforeAutospacing="1" w:after="100" w:afterAutospacing="1" w:line="276" w:lineRule="auto"/>
              <w:jc w:val="both"/>
              <w:rPr>
                <w:color w:val="000000"/>
              </w:rPr>
            </w:pPr>
          </w:p>
        </w:tc>
        <w:tc>
          <w:tcPr>
            <w:tcW w:w="992" w:type="dxa"/>
            <w:tcBorders>
              <w:top w:val="single" w:sz="4" w:space="0" w:color="auto"/>
              <w:left w:val="single" w:sz="4" w:space="0" w:color="auto"/>
              <w:bottom w:val="single" w:sz="4" w:space="0" w:color="auto"/>
              <w:right w:val="single" w:sz="4" w:space="0" w:color="auto"/>
            </w:tcBorders>
            <w:hideMark/>
          </w:tcPr>
          <w:p w:rsidR="005B5940" w:rsidRPr="00502B39" w:rsidRDefault="003D59C8" w:rsidP="00502B39">
            <w:pPr>
              <w:spacing w:line="276" w:lineRule="auto"/>
              <w:contextualSpacing/>
              <w:jc w:val="both"/>
              <w:rPr>
                <w:rFonts w:eastAsia="Calibri"/>
                <w:lang w:eastAsia="en-US"/>
              </w:rPr>
            </w:pPr>
            <w:r w:rsidRPr="00502B39">
              <w:rPr>
                <w:rFonts w:eastAsia="Calibri"/>
                <w:lang w:eastAsia="en-US"/>
              </w:rPr>
              <w:t>Май - июнь</w:t>
            </w:r>
            <w:r w:rsidR="005B5940" w:rsidRPr="00502B39">
              <w:rPr>
                <w:rFonts w:eastAsia="Calibri"/>
                <w:lang w:eastAsia="en-US"/>
              </w:rPr>
              <w:t xml:space="preserve"> </w:t>
            </w:r>
          </w:p>
        </w:tc>
        <w:tc>
          <w:tcPr>
            <w:tcW w:w="1417" w:type="dxa"/>
            <w:tcBorders>
              <w:top w:val="single" w:sz="4" w:space="0" w:color="auto"/>
              <w:left w:val="single" w:sz="4" w:space="0" w:color="auto"/>
              <w:bottom w:val="single" w:sz="4" w:space="0" w:color="auto"/>
              <w:right w:val="single" w:sz="4" w:space="0" w:color="auto"/>
            </w:tcBorders>
          </w:tcPr>
          <w:p w:rsidR="005B5940" w:rsidRPr="00502B39" w:rsidRDefault="005B5940" w:rsidP="00502B39">
            <w:pPr>
              <w:spacing w:line="276" w:lineRule="auto"/>
              <w:contextualSpacing/>
              <w:jc w:val="both"/>
              <w:rPr>
                <w:rFonts w:eastAsia="Calibri"/>
                <w:lang w:eastAsia="en-US"/>
              </w:rPr>
            </w:pPr>
            <w:r w:rsidRPr="00502B39">
              <w:rPr>
                <w:rFonts w:eastAsia="Calibri"/>
                <w:lang w:eastAsia="en-US"/>
              </w:rPr>
              <w:t>Библиотека</w:t>
            </w:r>
          </w:p>
          <w:p w:rsidR="005B5940" w:rsidRPr="00502B39" w:rsidRDefault="005B5940" w:rsidP="00502B39">
            <w:pPr>
              <w:spacing w:line="276" w:lineRule="auto"/>
              <w:contextualSpacing/>
              <w:jc w:val="both"/>
              <w:rPr>
                <w:rFonts w:eastAsia="Calibri"/>
                <w:lang w:eastAsia="en-US"/>
              </w:rPr>
            </w:pPr>
            <w:r w:rsidRPr="00502B39">
              <w:rPr>
                <w:rFonts w:eastAsia="Calibri"/>
                <w:lang w:eastAsia="en-US"/>
              </w:rPr>
              <w:t>Класс</w:t>
            </w:r>
          </w:p>
          <w:p w:rsidR="005B5940" w:rsidRPr="00502B39" w:rsidRDefault="005B5940" w:rsidP="00502B39">
            <w:pPr>
              <w:spacing w:line="276" w:lineRule="auto"/>
              <w:contextualSpacing/>
              <w:jc w:val="both"/>
              <w:rPr>
                <w:rFonts w:eastAsia="Calibri"/>
                <w:lang w:eastAsia="en-US"/>
              </w:rPr>
            </w:pPr>
          </w:p>
        </w:tc>
        <w:tc>
          <w:tcPr>
            <w:tcW w:w="2552" w:type="dxa"/>
            <w:tcBorders>
              <w:top w:val="single" w:sz="4" w:space="0" w:color="auto"/>
              <w:left w:val="single" w:sz="4" w:space="0" w:color="auto"/>
              <w:bottom w:val="single" w:sz="4" w:space="0" w:color="auto"/>
              <w:right w:val="single" w:sz="4" w:space="0" w:color="auto"/>
            </w:tcBorders>
            <w:hideMark/>
          </w:tcPr>
          <w:p w:rsidR="005B5940" w:rsidRPr="00502B39" w:rsidRDefault="003D59C8" w:rsidP="00502B39">
            <w:pPr>
              <w:spacing w:line="276" w:lineRule="auto"/>
              <w:contextualSpacing/>
              <w:jc w:val="both"/>
              <w:rPr>
                <w:rFonts w:eastAsia="Calibri"/>
                <w:lang w:eastAsia="en-US"/>
              </w:rPr>
            </w:pPr>
            <w:r w:rsidRPr="00502B39">
              <w:rPr>
                <w:rFonts w:eastAsia="Calibri"/>
                <w:lang w:eastAsia="en-US"/>
              </w:rPr>
              <w:t>Болото</w:t>
            </w:r>
            <w:r w:rsidR="005B5940" w:rsidRPr="00502B39">
              <w:rPr>
                <w:rFonts w:eastAsia="Calibri"/>
                <w:lang w:eastAsia="en-US"/>
              </w:rPr>
              <w:t xml:space="preserve">  - </w:t>
            </w:r>
            <w:r w:rsidRPr="00502B39">
              <w:rPr>
                <w:rFonts w:eastAsia="Calibri"/>
                <w:lang w:eastAsia="en-US"/>
              </w:rPr>
              <w:t xml:space="preserve">новая </w:t>
            </w:r>
            <w:r w:rsidR="005B5940" w:rsidRPr="00502B39">
              <w:rPr>
                <w:rFonts w:eastAsia="Calibri"/>
                <w:lang w:eastAsia="en-US"/>
              </w:rPr>
              <w:t>экосистема.</w:t>
            </w:r>
          </w:p>
        </w:tc>
        <w:tc>
          <w:tcPr>
            <w:tcW w:w="2268" w:type="dxa"/>
            <w:tcBorders>
              <w:top w:val="single" w:sz="4" w:space="0" w:color="auto"/>
              <w:left w:val="single" w:sz="4" w:space="0" w:color="auto"/>
              <w:bottom w:val="single" w:sz="4" w:space="0" w:color="auto"/>
              <w:right w:val="single" w:sz="4" w:space="0" w:color="auto"/>
            </w:tcBorders>
            <w:hideMark/>
          </w:tcPr>
          <w:p w:rsidR="005B5940" w:rsidRPr="00502B39" w:rsidRDefault="00097EEC" w:rsidP="00502B39">
            <w:pPr>
              <w:spacing w:line="276" w:lineRule="auto"/>
              <w:contextualSpacing/>
              <w:jc w:val="both"/>
              <w:rPr>
                <w:rFonts w:eastAsia="Calibri"/>
                <w:lang w:eastAsia="en-US"/>
              </w:rPr>
            </w:pPr>
            <w:r w:rsidRPr="00502B39">
              <w:rPr>
                <w:rFonts w:eastAsia="Calibri"/>
                <w:lang w:eastAsia="en-US"/>
              </w:rPr>
              <w:t>Р</w:t>
            </w:r>
            <w:r w:rsidR="005B5940" w:rsidRPr="00502B39">
              <w:rPr>
                <w:rFonts w:eastAsia="Calibri"/>
                <w:lang w:eastAsia="en-US"/>
              </w:rPr>
              <w:t>уководитель проекта,</w:t>
            </w:r>
          </w:p>
          <w:p w:rsidR="005B5940" w:rsidRPr="00502B39" w:rsidRDefault="005B5940" w:rsidP="00502B39">
            <w:pPr>
              <w:spacing w:line="276" w:lineRule="auto"/>
              <w:contextualSpacing/>
              <w:jc w:val="both"/>
              <w:rPr>
                <w:rFonts w:eastAsia="Calibri"/>
                <w:lang w:eastAsia="en-US"/>
              </w:rPr>
            </w:pPr>
            <w:r w:rsidRPr="00502B39">
              <w:rPr>
                <w:rFonts w:eastAsia="Calibri"/>
                <w:lang w:eastAsia="en-US"/>
              </w:rPr>
              <w:t xml:space="preserve">учащиеся </w:t>
            </w:r>
            <w:r w:rsidR="00162587">
              <w:rPr>
                <w:rFonts w:eastAsia="Calibri"/>
                <w:lang w:eastAsia="en-US"/>
              </w:rPr>
              <w:t>3</w:t>
            </w:r>
            <w:r w:rsidRPr="00502B39">
              <w:rPr>
                <w:rFonts w:eastAsia="Calibri"/>
                <w:lang w:eastAsia="en-US"/>
              </w:rPr>
              <w:t xml:space="preserve"> класса</w:t>
            </w:r>
            <w:r w:rsidR="0032526C" w:rsidRPr="00502B39">
              <w:rPr>
                <w:rFonts w:eastAsia="Calibri"/>
                <w:lang w:eastAsia="en-US"/>
              </w:rPr>
              <w:t>, работники библиотеки.</w:t>
            </w:r>
          </w:p>
        </w:tc>
      </w:tr>
      <w:tr w:rsidR="00496248" w:rsidRPr="00502B39" w:rsidTr="006A7C4D">
        <w:trPr>
          <w:trHeight w:val="2395"/>
        </w:trPr>
        <w:tc>
          <w:tcPr>
            <w:tcW w:w="1277" w:type="dxa"/>
            <w:vMerge w:val="restart"/>
            <w:tcBorders>
              <w:top w:val="single" w:sz="4" w:space="0" w:color="auto"/>
              <w:left w:val="single" w:sz="4" w:space="0" w:color="auto"/>
              <w:right w:val="single" w:sz="4" w:space="0" w:color="auto"/>
            </w:tcBorders>
            <w:hideMark/>
          </w:tcPr>
          <w:p w:rsidR="00496248" w:rsidRPr="00502B39" w:rsidRDefault="00496248" w:rsidP="00502B39">
            <w:pPr>
              <w:spacing w:line="276" w:lineRule="auto"/>
              <w:contextualSpacing/>
              <w:jc w:val="both"/>
              <w:rPr>
                <w:rFonts w:eastAsia="Calibri"/>
                <w:lang w:eastAsia="en-US"/>
              </w:rPr>
            </w:pPr>
            <w:r w:rsidRPr="00502B39">
              <w:rPr>
                <w:bCs/>
                <w:color w:val="000000"/>
              </w:rPr>
              <w:t xml:space="preserve">2.Основной </w:t>
            </w:r>
          </w:p>
        </w:tc>
        <w:tc>
          <w:tcPr>
            <w:tcW w:w="1843" w:type="dxa"/>
            <w:tcBorders>
              <w:top w:val="single" w:sz="4" w:space="0" w:color="auto"/>
              <w:left w:val="single" w:sz="4" w:space="0" w:color="auto"/>
              <w:bottom w:val="single" w:sz="4" w:space="0" w:color="auto"/>
              <w:right w:val="single" w:sz="4" w:space="0" w:color="auto"/>
            </w:tcBorders>
            <w:hideMark/>
          </w:tcPr>
          <w:p w:rsidR="00496248" w:rsidRDefault="00496248" w:rsidP="00502B39">
            <w:pPr>
              <w:shd w:val="clear" w:color="auto" w:fill="FFFFFF"/>
              <w:spacing w:before="100" w:beforeAutospacing="1" w:after="100" w:afterAutospacing="1" w:line="276" w:lineRule="auto"/>
              <w:jc w:val="both"/>
              <w:rPr>
                <w:rFonts w:eastAsia="Calibri"/>
                <w:lang w:eastAsia="en-US"/>
              </w:rPr>
            </w:pPr>
            <w:r w:rsidRPr="00502B39">
              <w:rPr>
                <w:bCs/>
                <w:color w:val="000000"/>
              </w:rPr>
              <w:t xml:space="preserve">Встреча с </w:t>
            </w:r>
            <w:r w:rsidRPr="00502B39">
              <w:t>Фоминой Татьяной Леонидовной</w:t>
            </w:r>
            <w:r w:rsidR="00162587">
              <w:t>, методистом Савинского краеведческого музея</w:t>
            </w:r>
            <w:r w:rsidRPr="00502B39">
              <w:rPr>
                <w:rFonts w:eastAsia="Calibri"/>
                <w:lang w:eastAsia="en-US"/>
              </w:rPr>
              <w:t>.</w:t>
            </w:r>
          </w:p>
          <w:p w:rsidR="00162587" w:rsidRDefault="00162587" w:rsidP="00502B39">
            <w:pPr>
              <w:shd w:val="clear" w:color="auto" w:fill="FFFFFF"/>
              <w:spacing w:before="100" w:beforeAutospacing="1" w:after="100" w:afterAutospacing="1" w:line="276" w:lineRule="auto"/>
              <w:jc w:val="both"/>
              <w:rPr>
                <w:rFonts w:eastAsia="Calibri"/>
                <w:lang w:eastAsia="en-US"/>
              </w:rPr>
            </w:pPr>
          </w:p>
          <w:p w:rsidR="00162587" w:rsidRDefault="00162587" w:rsidP="00502B39">
            <w:pPr>
              <w:shd w:val="clear" w:color="auto" w:fill="FFFFFF"/>
              <w:spacing w:before="100" w:beforeAutospacing="1" w:after="100" w:afterAutospacing="1" w:line="276" w:lineRule="auto"/>
              <w:jc w:val="both"/>
              <w:rPr>
                <w:rFonts w:eastAsia="Calibri"/>
                <w:lang w:eastAsia="en-US"/>
              </w:rPr>
            </w:pPr>
          </w:p>
          <w:p w:rsidR="00162587" w:rsidRPr="00502B39" w:rsidRDefault="00162587" w:rsidP="00502B39">
            <w:pPr>
              <w:shd w:val="clear" w:color="auto" w:fill="FFFFFF"/>
              <w:spacing w:before="100" w:beforeAutospacing="1" w:after="100" w:afterAutospacing="1" w:line="276" w:lineRule="auto"/>
              <w:jc w:val="both"/>
              <w:rPr>
                <w:color w:val="000000"/>
              </w:rPr>
            </w:pPr>
          </w:p>
        </w:tc>
        <w:tc>
          <w:tcPr>
            <w:tcW w:w="992" w:type="dxa"/>
            <w:vMerge w:val="restart"/>
            <w:tcBorders>
              <w:top w:val="single" w:sz="4" w:space="0" w:color="auto"/>
              <w:left w:val="single" w:sz="4" w:space="0" w:color="auto"/>
              <w:right w:val="single" w:sz="4" w:space="0" w:color="auto"/>
            </w:tcBorders>
            <w:hideMark/>
          </w:tcPr>
          <w:p w:rsidR="00496248" w:rsidRPr="00502B39" w:rsidRDefault="00496248" w:rsidP="00502B39">
            <w:pPr>
              <w:spacing w:line="276" w:lineRule="auto"/>
              <w:contextualSpacing/>
              <w:jc w:val="both"/>
              <w:rPr>
                <w:rFonts w:eastAsia="Calibri"/>
                <w:lang w:eastAsia="en-US"/>
              </w:rPr>
            </w:pPr>
            <w:r w:rsidRPr="00502B39">
              <w:rPr>
                <w:rFonts w:eastAsia="Calibri"/>
                <w:lang w:eastAsia="en-US"/>
              </w:rPr>
              <w:t>Июль-август</w:t>
            </w:r>
          </w:p>
        </w:tc>
        <w:tc>
          <w:tcPr>
            <w:tcW w:w="1417" w:type="dxa"/>
            <w:tcBorders>
              <w:top w:val="single" w:sz="4" w:space="0" w:color="auto"/>
              <w:left w:val="single" w:sz="4" w:space="0" w:color="auto"/>
              <w:right w:val="single" w:sz="4" w:space="0" w:color="auto"/>
            </w:tcBorders>
          </w:tcPr>
          <w:p w:rsidR="00496248" w:rsidRPr="00502B39" w:rsidRDefault="00162587" w:rsidP="00502B39">
            <w:pPr>
              <w:spacing w:line="276" w:lineRule="auto"/>
              <w:contextualSpacing/>
              <w:jc w:val="both"/>
              <w:rPr>
                <w:rFonts w:eastAsia="Calibri"/>
                <w:lang w:eastAsia="en-US"/>
              </w:rPr>
            </w:pPr>
            <w:r>
              <w:rPr>
                <w:rFonts w:eastAsia="Calibri"/>
                <w:lang w:eastAsia="en-US"/>
              </w:rPr>
              <w:t>Краеведческий м</w:t>
            </w:r>
            <w:r w:rsidR="00496248" w:rsidRPr="00502B39">
              <w:rPr>
                <w:rFonts w:eastAsia="Calibri"/>
                <w:lang w:eastAsia="en-US"/>
              </w:rPr>
              <w:t>узей</w:t>
            </w:r>
          </w:p>
          <w:p w:rsidR="00496248" w:rsidRPr="00502B39" w:rsidRDefault="00496248" w:rsidP="00502B39">
            <w:pPr>
              <w:spacing w:line="276" w:lineRule="auto"/>
              <w:contextualSpacing/>
              <w:jc w:val="both"/>
              <w:rPr>
                <w:rFonts w:eastAsia="Calibri"/>
                <w:lang w:eastAsia="en-US"/>
              </w:rPr>
            </w:pPr>
          </w:p>
        </w:tc>
        <w:tc>
          <w:tcPr>
            <w:tcW w:w="2552" w:type="dxa"/>
            <w:tcBorders>
              <w:top w:val="single" w:sz="4" w:space="0" w:color="auto"/>
              <w:left w:val="single" w:sz="4" w:space="0" w:color="auto"/>
              <w:bottom w:val="single" w:sz="4" w:space="0" w:color="auto"/>
              <w:right w:val="single" w:sz="4" w:space="0" w:color="auto"/>
            </w:tcBorders>
            <w:hideMark/>
          </w:tcPr>
          <w:p w:rsidR="00496248" w:rsidRPr="00502B39" w:rsidRDefault="00496248" w:rsidP="00502B39">
            <w:pPr>
              <w:spacing w:line="276" w:lineRule="auto"/>
              <w:jc w:val="both"/>
              <w:rPr>
                <w:rFonts w:eastAsiaTheme="minorHAnsi"/>
                <w:lang w:eastAsia="en-US"/>
              </w:rPr>
            </w:pPr>
            <w:r w:rsidRPr="00502B39">
              <w:rPr>
                <w:rFonts w:eastAsia="Calibri"/>
                <w:lang w:eastAsia="en-US"/>
              </w:rPr>
              <w:t xml:space="preserve">- </w:t>
            </w:r>
            <w:r w:rsidRPr="00502B39">
              <w:rPr>
                <w:rFonts w:eastAsiaTheme="minorHAnsi"/>
                <w:lang w:eastAsia="en-US"/>
              </w:rPr>
              <w:t>изучение редких книг из фондов музея, карт района, документов, архивных справок,  из которых должны узнать об использовании болот в годы  войны и послевоенное время, о состоянии  и использовании  их  в конце 20 века.</w:t>
            </w:r>
          </w:p>
        </w:tc>
        <w:tc>
          <w:tcPr>
            <w:tcW w:w="2268" w:type="dxa"/>
            <w:tcBorders>
              <w:top w:val="single" w:sz="4" w:space="0" w:color="auto"/>
              <w:left w:val="single" w:sz="4" w:space="0" w:color="auto"/>
              <w:bottom w:val="single" w:sz="4" w:space="0" w:color="auto"/>
              <w:right w:val="single" w:sz="4" w:space="0" w:color="auto"/>
            </w:tcBorders>
            <w:hideMark/>
          </w:tcPr>
          <w:p w:rsidR="00496248" w:rsidRPr="00502B39" w:rsidRDefault="00496248" w:rsidP="00502B39">
            <w:pPr>
              <w:spacing w:line="276" w:lineRule="auto"/>
              <w:contextualSpacing/>
              <w:jc w:val="both"/>
              <w:rPr>
                <w:rFonts w:eastAsia="Calibri"/>
                <w:lang w:eastAsia="en-US"/>
              </w:rPr>
            </w:pPr>
            <w:r w:rsidRPr="00502B39">
              <w:rPr>
                <w:rFonts w:eastAsia="Calibri"/>
                <w:lang w:eastAsia="en-US"/>
              </w:rPr>
              <w:t>Руководитель проекта,</w:t>
            </w:r>
          </w:p>
          <w:p w:rsidR="00496248" w:rsidRPr="00502B39" w:rsidRDefault="00496248" w:rsidP="00502B39">
            <w:pPr>
              <w:spacing w:line="276" w:lineRule="auto"/>
              <w:contextualSpacing/>
              <w:jc w:val="both"/>
              <w:rPr>
                <w:rFonts w:eastAsia="Calibri"/>
                <w:lang w:eastAsia="en-US"/>
              </w:rPr>
            </w:pPr>
            <w:r w:rsidRPr="00502B39">
              <w:rPr>
                <w:rFonts w:eastAsia="Calibri"/>
                <w:lang w:eastAsia="en-US"/>
              </w:rPr>
              <w:t>учащиеся 4 класса.</w:t>
            </w:r>
          </w:p>
          <w:p w:rsidR="00496248" w:rsidRPr="00502B39" w:rsidRDefault="00496248" w:rsidP="00502B39">
            <w:pPr>
              <w:spacing w:line="276" w:lineRule="auto"/>
              <w:contextualSpacing/>
              <w:jc w:val="both"/>
              <w:rPr>
                <w:rFonts w:eastAsia="Calibri"/>
                <w:lang w:eastAsia="en-US"/>
              </w:rPr>
            </w:pPr>
          </w:p>
        </w:tc>
      </w:tr>
      <w:tr w:rsidR="00496248" w:rsidRPr="00502B39" w:rsidTr="006A7C4D">
        <w:trPr>
          <w:trHeight w:val="706"/>
        </w:trPr>
        <w:tc>
          <w:tcPr>
            <w:tcW w:w="1277" w:type="dxa"/>
            <w:vMerge/>
            <w:tcBorders>
              <w:left w:val="single" w:sz="4" w:space="0" w:color="auto"/>
              <w:right w:val="single" w:sz="4" w:space="0" w:color="auto"/>
            </w:tcBorders>
          </w:tcPr>
          <w:p w:rsidR="00496248" w:rsidRPr="00502B39" w:rsidRDefault="00496248" w:rsidP="00502B39">
            <w:pPr>
              <w:spacing w:line="276" w:lineRule="auto"/>
              <w:contextualSpacing/>
              <w:jc w:val="both"/>
              <w:rPr>
                <w:bCs/>
                <w:color w:val="000000"/>
              </w:rPr>
            </w:pPr>
          </w:p>
        </w:tc>
        <w:tc>
          <w:tcPr>
            <w:tcW w:w="1843" w:type="dxa"/>
            <w:tcBorders>
              <w:top w:val="single" w:sz="4" w:space="0" w:color="auto"/>
              <w:left w:val="single" w:sz="4" w:space="0" w:color="auto"/>
              <w:bottom w:val="single" w:sz="4" w:space="0" w:color="auto"/>
              <w:right w:val="single" w:sz="4" w:space="0" w:color="auto"/>
            </w:tcBorders>
            <w:hideMark/>
          </w:tcPr>
          <w:p w:rsidR="00496248" w:rsidRPr="00502B39" w:rsidRDefault="00496248" w:rsidP="00502B39">
            <w:pPr>
              <w:shd w:val="clear" w:color="auto" w:fill="FFFFFF"/>
              <w:spacing w:before="100" w:beforeAutospacing="1" w:after="100" w:afterAutospacing="1" w:line="276" w:lineRule="auto"/>
              <w:jc w:val="both"/>
              <w:rPr>
                <w:color w:val="000000"/>
              </w:rPr>
            </w:pPr>
            <w:r w:rsidRPr="00502B39">
              <w:rPr>
                <w:bCs/>
                <w:color w:val="000000"/>
              </w:rPr>
              <w:t xml:space="preserve">Встреча с </w:t>
            </w:r>
            <w:r w:rsidRPr="00502B39">
              <w:t>Шустовым Юрием Ивановичем</w:t>
            </w:r>
            <w:r w:rsidR="00162587">
              <w:t xml:space="preserve">, экологом Савинской администрации </w:t>
            </w:r>
          </w:p>
        </w:tc>
        <w:tc>
          <w:tcPr>
            <w:tcW w:w="992" w:type="dxa"/>
            <w:vMerge/>
            <w:tcBorders>
              <w:left w:val="single" w:sz="4" w:space="0" w:color="auto"/>
              <w:right w:val="single" w:sz="4" w:space="0" w:color="auto"/>
            </w:tcBorders>
            <w:vAlign w:val="center"/>
            <w:hideMark/>
          </w:tcPr>
          <w:p w:rsidR="00496248" w:rsidRPr="00502B39" w:rsidRDefault="00496248" w:rsidP="00502B39">
            <w:pPr>
              <w:spacing w:line="276" w:lineRule="auto"/>
              <w:jc w:val="both"/>
              <w:rPr>
                <w:rFonts w:eastAsia="Calibri"/>
                <w:lang w:eastAsia="en-US"/>
              </w:rPr>
            </w:pPr>
          </w:p>
        </w:tc>
        <w:tc>
          <w:tcPr>
            <w:tcW w:w="1417" w:type="dxa"/>
            <w:tcBorders>
              <w:left w:val="single" w:sz="4" w:space="0" w:color="auto"/>
              <w:right w:val="single" w:sz="4" w:space="0" w:color="auto"/>
            </w:tcBorders>
            <w:vAlign w:val="center"/>
            <w:hideMark/>
          </w:tcPr>
          <w:p w:rsidR="00496248" w:rsidRDefault="00496248" w:rsidP="00502B39">
            <w:pPr>
              <w:spacing w:line="276" w:lineRule="auto"/>
              <w:jc w:val="both"/>
              <w:rPr>
                <w:rFonts w:eastAsia="Calibri"/>
                <w:lang w:eastAsia="en-US"/>
              </w:rPr>
            </w:pPr>
            <w:r w:rsidRPr="00502B39">
              <w:rPr>
                <w:rFonts w:eastAsia="Calibri"/>
                <w:lang w:eastAsia="en-US"/>
              </w:rPr>
              <w:t>Администрация района</w:t>
            </w:r>
          </w:p>
          <w:p w:rsidR="00162587" w:rsidRDefault="00162587" w:rsidP="00502B39">
            <w:pPr>
              <w:spacing w:line="276" w:lineRule="auto"/>
              <w:jc w:val="both"/>
              <w:rPr>
                <w:rFonts w:eastAsia="Calibri"/>
                <w:lang w:eastAsia="en-US"/>
              </w:rPr>
            </w:pPr>
          </w:p>
          <w:p w:rsidR="00162587" w:rsidRPr="00502B39" w:rsidRDefault="00162587" w:rsidP="00502B39">
            <w:pPr>
              <w:spacing w:line="276" w:lineRule="auto"/>
              <w:jc w:val="both"/>
              <w:rPr>
                <w:rFonts w:eastAsia="Calibri"/>
                <w:lang w:eastAsia="en-US"/>
              </w:rPr>
            </w:pPr>
          </w:p>
          <w:p w:rsidR="00496248" w:rsidRPr="00502B39" w:rsidRDefault="00496248" w:rsidP="00502B39">
            <w:pPr>
              <w:spacing w:line="276" w:lineRule="auto"/>
              <w:jc w:val="both"/>
              <w:rPr>
                <w:rFonts w:eastAsia="Calibri"/>
                <w:lang w:eastAsia="en-US"/>
              </w:rPr>
            </w:pPr>
          </w:p>
          <w:p w:rsidR="00496248" w:rsidRPr="00502B39" w:rsidRDefault="00496248" w:rsidP="00502B39">
            <w:pPr>
              <w:spacing w:line="276" w:lineRule="auto"/>
              <w:jc w:val="both"/>
              <w:rPr>
                <w:rFonts w:eastAsia="Calibri"/>
                <w:lang w:eastAsia="en-US"/>
              </w:rPr>
            </w:pPr>
          </w:p>
          <w:p w:rsidR="00496248" w:rsidRPr="00502B39" w:rsidRDefault="00496248" w:rsidP="00502B39">
            <w:pPr>
              <w:spacing w:line="276" w:lineRule="auto"/>
              <w:jc w:val="both"/>
              <w:rPr>
                <w:rFonts w:eastAsia="Calibri"/>
                <w:lang w:eastAsia="en-US"/>
              </w:rPr>
            </w:pPr>
          </w:p>
        </w:tc>
        <w:tc>
          <w:tcPr>
            <w:tcW w:w="2552" w:type="dxa"/>
            <w:tcBorders>
              <w:top w:val="single" w:sz="4" w:space="0" w:color="auto"/>
              <w:left w:val="single" w:sz="4" w:space="0" w:color="auto"/>
              <w:bottom w:val="single" w:sz="4" w:space="0" w:color="auto"/>
              <w:right w:val="single" w:sz="4" w:space="0" w:color="auto"/>
            </w:tcBorders>
            <w:hideMark/>
          </w:tcPr>
          <w:p w:rsidR="00496248" w:rsidRPr="00502B39" w:rsidRDefault="00496248" w:rsidP="00162587">
            <w:pPr>
              <w:spacing w:line="276" w:lineRule="auto"/>
              <w:contextualSpacing/>
              <w:jc w:val="both"/>
              <w:rPr>
                <w:rFonts w:eastAsia="Calibri"/>
                <w:lang w:eastAsia="en-US"/>
              </w:rPr>
            </w:pPr>
            <w:r w:rsidRPr="00502B39">
              <w:rPr>
                <w:rFonts w:eastAsia="Calibri"/>
                <w:lang w:eastAsia="en-US"/>
              </w:rPr>
              <w:t>-</w:t>
            </w:r>
            <w:r w:rsidR="00162587">
              <w:rPr>
                <w:rFonts w:eastAsia="Calibri"/>
                <w:lang w:eastAsia="en-US"/>
              </w:rPr>
              <w:t xml:space="preserve">знакомство </w:t>
            </w:r>
            <w:r w:rsidRPr="00502B39">
              <w:rPr>
                <w:rFonts w:eastAsia="Calibri"/>
                <w:lang w:eastAsia="en-US"/>
              </w:rPr>
              <w:t xml:space="preserve"> с происхождением болот </w:t>
            </w:r>
            <w:r w:rsidR="00162587">
              <w:rPr>
                <w:rFonts w:eastAsia="Calibri"/>
                <w:lang w:eastAsia="en-US"/>
              </w:rPr>
              <w:t>Савинского района и экологическими проблемами</w:t>
            </w:r>
            <w:r w:rsidRPr="00502B39">
              <w:rPr>
                <w:rFonts w:eastAsia="Calibri"/>
                <w:lang w:eastAsia="en-US"/>
              </w:rPr>
              <w:t xml:space="preserve"> данной экосистемы.</w:t>
            </w:r>
          </w:p>
        </w:tc>
        <w:tc>
          <w:tcPr>
            <w:tcW w:w="2268" w:type="dxa"/>
            <w:tcBorders>
              <w:top w:val="single" w:sz="4" w:space="0" w:color="auto"/>
              <w:left w:val="single" w:sz="4" w:space="0" w:color="auto"/>
              <w:bottom w:val="single" w:sz="4" w:space="0" w:color="auto"/>
              <w:right w:val="single" w:sz="4" w:space="0" w:color="auto"/>
            </w:tcBorders>
            <w:hideMark/>
          </w:tcPr>
          <w:p w:rsidR="00496248" w:rsidRPr="00502B39" w:rsidRDefault="00496248" w:rsidP="00502B39">
            <w:pPr>
              <w:spacing w:line="276" w:lineRule="auto"/>
              <w:contextualSpacing/>
              <w:jc w:val="both"/>
              <w:rPr>
                <w:rFonts w:eastAsia="Calibri"/>
                <w:lang w:eastAsia="en-US"/>
              </w:rPr>
            </w:pPr>
            <w:r w:rsidRPr="00502B39">
              <w:rPr>
                <w:rFonts w:eastAsia="Calibri"/>
                <w:lang w:eastAsia="en-US"/>
              </w:rPr>
              <w:t>Руководитель проекта,</w:t>
            </w:r>
          </w:p>
          <w:p w:rsidR="00496248" w:rsidRPr="00502B39" w:rsidRDefault="00496248" w:rsidP="00502B39">
            <w:pPr>
              <w:spacing w:line="276" w:lineRule="auto"/>
              <w:contextualSpacing/>
              <w:jc w:val="both"/>
              <w:rPr>
                <w:rFonts w:eastAsia="Calibri"/>
                <w:lang w:eastAsia="en-US"/>
              </w:rPr>
            </w:pPr>
            <w:r w:rsidRPr="00502B39">
              <w:rPr>
                <w:rFonts w:eastAsia="Calibri"/>
                <w:lang w:eastAsia="en-US"/>
              </w:rPr>
              <w:t>учащиеся 4 класса.</w:t>
            </w:r>
          </w:p>
        </w:tc>
      </w:tr>
      <w:tr w:rsidR="00496248" w:rsidRPr="00502B39" w:rsidTr="006A7C4D">
        <w:trPr>
          <w:trHeight w:val="706"/>
        </w:trPr>
        <w:tc>
          <w:tcPr>
            <w:tcW w:w="1277" w:type="dxa"/>
            <w:vMerge/>
            <w:tcBorders>
              <w:left w:val="single" w:sz="4" w:space="0" w:color="auto"/>
              <w:right w:val="single" w:sz="4" w:space="0" w:color="auto"/>
            </w:tcBorders>
          </w:tcPr>
          <w:p w:rsidR="00496248" w:rsidRPr="00502B39" w:rsidRDefault="00496248" w:rsidP="00502B39">
            <w:pPr>
              <w:spacing w:line="276" w:lineRule="auto"/>
              <w:contextualSpacing/>
              <w:jc w:val="both"/>
              <w:rPr>
                <w:bCs/>
                <w:color w:val="000000"/>
              </w:rPr>
            </w:pPr>
          </w:p>
        </w:tc>
        <w:tc>
          <w:tcPr>
            <w:tcW w:w="1843" w:type="dxa"/>
            <w:tcBorders>
              <w:top w:val="single" w:sz="4" w:space="0" w:color="auto"/>
              <w:left w:val="single" w:sz="4" w:space="0" w:color="auto"/>
              <w:bottom w:val="single" w:sz="4" w:space="0" w:color="auto"/>
              <w:right w:val="single" w:sz="4" w:space="0" w:color="auto"/>
            </w:tcBorders>
          </w:tcPr>
          <w:p w:rsidR="00496248" w:rsidRPr="00502B39" w:rsidRDefault="00496248" w:rsidP="00502B39">
            <w:pPr>
              <w:shd w:val="clear" w:color="auto" w:fill="FFFFFF"/>
              <w:spacing w:before="100" w:beforeAutospacing="1" w:after="100" w:afterAutospacing="1" w:line="276" w:lineRule="auto"/>
              <w:jc w:val="both"/>
              <w:rPr>
                <w:bCs/>
                <w:color w:val="000000"/>
              </w:rPr>
            </w:pPr>
            <w:r w:rsidRPr="00502B39">
              <w:rPr>
                <w:bCs/>
                <w:color w:val="000000"/>
              </w:rPr>
              <w:t>Встреча</w:t>
            </w:r>
            <w:r w:rsidR="00162587">
              <w:t xml:space="preserve"> с </w:t>
            </w:r>
            <w:proofErr w:type="spellStart"/>
            <w:r w:rsidR="00162587">
              <w:rPr>
                <w:bCs/>
                <w:color w:val="000000"/>
              </w:rPr>
              <w:t>Сарбеевой</w:t>
            </w:r>
            <w:proofErr w:type="spellEnd"/>
            <w:r w:rsidR="00162587">
              <w:rPr>
                <w:bCs/>
                <w:color w:val="000000"/>
              </w:rPr>
              <w:t xml:space="preserve"> Светланой  Геннадьевной </w:t>
            </w:r>
            <w:r w:rsidR="00162587" w:rsidRPr="00162587">
              <w:rPr>
                <w:bCs/>
                <w:color w:val="000000"/>
              </w:rPr>
              <w:t xml:space="preserve"> и Сидн</w:t>
            </w:r>
            <w:r w:rsidR="00162587">
              <w:rPr>
                <w:bCs/>
                <w:color w:val="000000"/>
              </w:rPr>
              <w:t>евым Владимиром Николаевичем,</w:t>
            </w:r>
            <w:r w:rsidRPr="00502B39">
              <w:rPr>
                <w:bCs/>
                <w:color w:val="000000"/>
              </w:rPr>
              <w:t xml:space="preserve"> </w:t>
            </w:r>
            <w:r w:rsidRPr="00502B39">
              <w:t>специалистами Савинского опытного лесхоза</w:t>
            </w:r>
            <w:r w:rsidR="00162587">
              <w:t>.</w:t>
            </w:r>
          </w:p>
        </w:tc>
        <w:tc>
          <w:tcPr>
            <w:tcW w:w="992" w:type="dxa"/>
            <w:vMerge/>
            <w:tcBorders>
              <w:left w:val="single" w:sz="4" w:space="0" w:color="auto"/>
              <w:right w:val="single" w:sz="4" w:space="0" w:color="auto"/>
            </w:tcBorders>
            <w:vAlign w:val="center"/>
          </w:tcPr>
          <w:p w:rsidR="00496248" w:rsidRPr="00502B39" w:rsidRDefault="00496248" w:rsidP="00502B39">
            <w:pPr>
              <w:spacing w:line="276" w:lineRule="auto"/>
              <w:jc w:val="both"/>
              <w:rPr>
                <w:rFonts w:eastAsia="Calibri"/>
                <w:lang w:eastAsia="en-US"/>
              </w:rPr>
            </w:pPr>
          </w:p>
        </w:tc>
        <w:tc>
          <w:tcPr>
            <w:tcW w:w="1417" w:type="dxa"/>
            <w:tcBorders>
              <w:left w:val="single" w:sz="4" w:space="0" w:color="auto"/>
              <w:bottom w:val="single" w:sz="4" w:space="0" w:color="auto"/>
              <w:right w:val="single" w:sz="4" w:space="0" w:color="auto"/>
            </w:tcBorders>
            <w:vAlign w:val="center"/>
          </w:tcPr>
          <w:p w:rsidR="00496248" w:rsidRDefault="00496248" w:rsidP="00502B39">
            <w:pPr>
              <w:spacing w:line="276" w:lineRule="auto"/>
              <w:jc w:val="both"/>
            </w:pPr>
            <w:r w:rsidRPr="00502B39">
              <w:t>Савинский опытный лесхоз</w:t>
            </w:r>
          </w:p>
          <w:p w:rsidR="00162587" w:rsidRDefault="00162587" w:rsidP="00502B39">
            <w:pPr>
              <w:spacing w:line="276" w:lineRule="auto"/>
              <w:jc w:val="both"/>
            </w:pPr>
          </w:p>
          <w:p w:rsidR="00162587" w:rsidRDefault="00162587" w:rsidP="00502B39">
            <w:pPr>
              <w:spacing w:line="276" w:lineRule="auto"/>
              <w:jc w:val="both"/>
            </w:pPr>
          </w:p>
          <w:p w:rsidR="00162587" w:rsidRPr="00502B39" w:rsidRDefault="00162587" w:rsidP="00502B39">
            <w:pPr>
              <w:spacing w:line="276" w:lineRule="auto"/>
              <w:jc w:val="both"/>
            </w:pPr>
          </w:p>
          <w:p w:rsidR="00496248" w:rsidRPr="00502B39" w:rsidRDefault="00496248" w:rsidP="00502B39">
            <w:pPr>
              <w:spacing w:line="276" w:lineRule="auto"/>
              <w:jc w:val="both"/>
            </w:pPr>
          </w:p>
          <w:p w:rsidR="00496248" w:rsidRPr="00502B39" w:rsidRDefault="00496248" w:rsidP="00502B39">
            <w:pPr>
              <w:spacing w:line="276" w:lineRule="auto"/>
              <w:jc w:val="both"/>
            </w:pPr>
          </w:p>
          <w:p w:rsidR="00496248" w:rsidRPr="00502B39" w:rsidRDefault="00496248" w:rsidP="00502B39">
            <w:pPr>
              <w:spacing w:line="276" w:lineRule="auto"/>
              <w:jc w:val="both"/>
            </w:pPr>
          </w:p>
          <w:p w:rsidR="00496248" w:rsidRPr="00502B39" w:rsidRDefault="00496248" w:rsidP="00502B39">
            <w:pPr>
              <w:spacing w:line="276" w:lineRule="auto"/>
              <w:jc w:val="both"/>
            </w:pPr>
          </w:p>
          <w:p w:rsidR="00496248" w:rsidRPr="00502B39" w:rsidRDefault="00496248" w:rsidP="00502B39">
            <w:pPr>
              <w:spacing w:line="276" w:lineRule="auto"/>
              <w:jc w:val="both"/>
              <w:rPr>
                <w:rFonts w:eastAsia="Calibri"/>
                <w:lang w:eastAsia="en-US"/>
              </w:rPr>
            </w:pPr>
          </w:p>
        </w:tc>
        <w:tc>
          <w:tcPr>
            <w:tcW w:w="2552" w:type="dxa"/>
            <w:tcBorders>
              <w:top w:val="single" w:sz="4" w:space="0" w:color="auto"/>
              <w:left w:val="single" w:sz="4" w:space="0" w:color="auto"/>
              <w:bottom w:val="single" w:sz="4" w:space="0" w:color="auto"/>
              <w:right w:val="single" w:sz="4" w:space="0" w:color="auto"/>
            </w:tcBorders>
          </w:tcPr>
          <w:p w:rsidR="00496248" w:rsidRPr="00502B39" w:rsidRDefault="00162587" w:rsidP="00502B39">
            <w:pPr>
              <w:spacing w:line="276" w:lineRule="auto"/>
              <w:contextualSpacing/>
              <w:jc w:val="both"/>
              <w:rPr>
                <w:rFonts w:eastAsia="Calibri"/>
                <w:lang w:eastAsia="en-US"/>
              </w:rPr>
            </w:pPr>
            <w:r>
              <w:rPr>
                <w:rFonts w:eastAsia="Calibri"/>
                <w:lang w:eastAsia="en-US"/>
              </w:rPr>
              <w:t>-знакомство</w:t>
            </w:r>
            <w:r w:rsidR="00496248" w:rsidRPr="00502B39">
              <w:rPr>
                <w:rFonts w:eastAsia="Calibri"/>
                <w:lang w:eastAsia="en-US"/>
              </w:rPr>
              <w:t xml:space="preserve"> с флорой и фауной болот района; их значением для экологического состояния окружающей среды.</w:t>
            </w:r>
          </w:p>
          <w:p w:rsidR="00496248" w:rsidRPr="00502B39" w:rsidRDefault="00496248" w:rsidP="00502B39">
            <w:pPr>
              <w:spacing w:line="276" w:lineRule="auto"/>
              <w:contextualSpacing/>
              <w:jc w:val="both"/>
              <w:rPr>
                <w:rFonts w:eastAsia="Calibri"/>
                <w:lang w:eastAsia="en-US"/>
              </w:rPr>
            </w:pPr>
          </w:p>
        </w:tc>
        <w:tc>
          <w:tcPr>
            <w:tcW w:w="2268" w:type="dxa"/>
            <w:tcBorders>
              <w:top w:val="single" w:sz="4" w:space="0" w:color="auto"/>
              <w:left w:val="single" w:sz="4" w:space="0" w:color="auto"/>
              <w:bottom w:val="single" w:sz="4" w:space="0" w:color="auto"/>
              <w:right w:val="single" w:sz="4" w:space="0" w:color="auto"/>
            </w:tcBorders>
          </w:tcPr>
          <w:p w:rsidR="00496248" w:rsidRPr="00502B39" w:rsidRDefault="00496248" w:rsidP="00502B39">
            <w:pPr>
              <w:spacing w:line="276" w:lineRule="auto"/>
              <w:contextualSpacing/>
              <w:jc w:val="both"/>
              <w:rPr>
                <w:rFonts w:eastAsia="Calibri"/>
                <w:lang w:eastAsia="en-US"/>
              </w:rPr>
            </w:pPr>
            <w:r w:rsidRPr="00502B39">
              <w:rPr>
                <w:rFonts w:eastAsia="Calibri"/>
                <w:lang w:eastAsia="en-US"/>
              </w:rPr>
              <w:t>Руководитель проекта,</w:t>
            </w:r>
          </w:p>
          <w:p w:rsidR="00496248" w:rsidRPr="00502B39" w:rsidRDefault="00496248" w:rsidP="00502B39">
            <w:pPr>
              <w:spacing w:line="276" w:lineRule="auto"/>
              <w:contextualSpacing/>
              <w:jc w:val="both"/>
              <w:rPr>
                <w:rFonts w:eastAsia="Calibri"/>
                <w:lang w:eastAsia="en-US"/>
              </w:rPr>
            </w:pPr>
            <w:r w:rsidRPr="00502B39">
              <w:rPr>
                <w:rFonts w:eastAsia="Calibri"/>
                <w:lang w:eastAsia="en-US"/>
              </w:rPr>
              <w:t>учащиеся 4 класса.</w:t>
            </w:r>
          </w:p>
        </w:tc>
      </w:tr>
      <w:tr w:rsidR="00496248" w:rsidRPr="00502B39" w:rsidTr="006A7C4D">
        <w:trPr>
          <w:trHeight w:val="706"/>
        </w:trPr>
        <w:tc>
          <w:tcPr>
            <w:tcW w:w="1277" w:type="dxa"/>
            <w:vMerge/>
            <w:tcBorders>
              <w:left w:val="single" w:sz="4" w:space="0" w:color="auto"/>
              <w:bottom w:val="single" w:sz="4" w:space="0" w:color="auto"/>
              <w:right w:val="single" w:sz="4" w:space="0" w:color="auto"/>
            </w:tcBorders>
          </w:tcPr>
          <w:p w:rsidR="00496248" w:rsidRPr="00502B39" w:rsidRDefault="00496248" w:rsidP="00502B39">
            <w:pPr>
              <w:spacing w:line="276" w:lineRule="auto"/>
              <w:contextualSpacing/>
              <w:jc w:val="both"/>
              <w:rPr>
                <w:bCs/>
                <w:color w:val="000000"/>
              </w:rPr>
            </w:pPr>
          </w:p>
        </w:tc>
        <w:tc>
          <w:tcPr>
            <w:tcW w:w="1843" w:type="dxa"/>
            <w:tcBorders>
              <w:top w:val="single" w:sz="4" w:space="0" w:color="auto"/>
              <w:left w:val="single" w:sz="4" w:space="0" w:color="auto"/>
              <w:bottom w:val="single" w:sz="4" w:space="0" w:color="auto"/>
              <w:right w:val="single" w:sz="4" w:space="0" w:color="auto"/>
            </w:tcBorders>
          </w:tcPr>
          <w:p w:rsidR="00496248" w:rsidRPr="00502B39" w:rsidRDefault="00496248" w:rsidP="00640652">
            <w:pPr>
              <w:shd w:val="clear" w:color="auto" w:fill="FFFFFF"/>
              <w:spacing w:before="100" w:beforeAutospacing="1" w:after="100" w:afterAutospacing="1" w:line="276" w:lineRule="auto"/>
              <w:jc w:val="both"/>
              <w:rPr>
                <w:bCs/>
                <w:color w:val="000000"/>
              </w:rPr>
            </w:pPr>
            <w:r w:rsidRPr="00502B39">
              <w:rPr>
                <w:bCs/>
                <w:color w:val="000000"/>
              </w:rPr>
              <w:t xml:space="preserve">Встреча с </w:t>
            </w:r>
            <w:r w:rsidRPr="00502B39">
              <w:t xml:space="preserve">Киселёвым Евгением </w:t>
            </w:r>
            <w:proofErr w:type="spellStart"/>
            <w:proofErr w:type="gramStart"/>
            <w:r w:rsidRPr="00502B39">
              <w:t>Константино</w:t>
            </w:r>
            <w:proofErr w:type="spellEnd"/>
            <w:r w:rsidRPr="00502B39">
              <w:t xml:space="preserve"> </w:t>
            </w:r>
            <w:proofErr w:type="spellStart"/>
            <w:r w:rsidRPr="00502B39">
              <w:t>вичем</w:t>
            </w:r>
            <w:proofErr w:type="spellEnd"/>
            <w:proofErr w:type="gramEnd"/>
            <w:r w:rsidR="00162587">
              <w:t>, к</w:t>
            </w:r>
            <w:r w:rsidR="0020267A">
              <w:t xml:space="preserve">раеведом района. </w:t>
            </w:r>
          </w:p>
        </w:tc>
        <w:tc>
          <w:tcPr>
            <w:tcW w:w="992" w:type="dxa"/>
            <w:vMerge/>
            <w:tcBorders>
              <w:left w:val="single" w:sz="4" w:space="0" w:color="auto"/>
              <w:bottom w:val="single" w:sz="4" w:space="0" w:color="auto"/>
              <w:right w:val="single" w:sz="4" w:space="0" w:color="auto"/>
            </w:tcBorders>
            <w:vAlign w:val="center"/>
          </w:tcPr>
          <w:p w:rsidR="00496248" w:rsidRPr="00502B39" w:rsidRDefault="00496248" w:rsidP="00502B39">
            <w:pPr>
              <w:spacing w:line="276" w:lineRule="auto"/>
              <w:jc w:val="both"/>
              <w:rPr>
                <w:rFonts w:eastAsia="Calibri"/>
                <w:lang w:eastAsia="en-US"/>
              </w:rPr>
            </w:pPr>
          </w:p>
        </w:tc>
        <w:tc>
          <w:tcPr>
            <w:tcW w:w="1417" w:type="dxa"/>
            <w:tcBorders>
              <w:left w:val="single" w:sz="4" w:space="0" w:color="auto"/>
              <w:bottom w:val="single" w:sz="4" w:space="0" w:color="auto"/>
              <w:right w:val="single" w:sz="4" w:space="0" w:color="auto"/>
            </w:tcBorders>
            <w:vAlign w:val="center"/>
          </w:tcPr>
          <w:p w:rsidR="00496248" w:rsidRPr="00502B39" w:rsidRDefault="00496248" w:rsidP="00502B39">
            <w:pPr>
              <w:spacing w:line="276" w:lineRule="auto"/>
              <w:jc w:val="both"/>
            </w:pPr>
            <w:r w:rsidRPr="00502B39">
              <w:t>Класс</w:t>
            </w:r>
          </w:p>
          <w:p w:rsidR="00496248" w:rsidRPr="00502B39" w:rsidRDefault="00496248" w:rsidP="00502B39">
            <w:pPr>
              <w:spacing w:line="276" w:lineRule="auto"/>
              <w:jc w:val="both"/>
            </w:pPr>
          </w:p>
          <w:p w:rsidR="00496248" w:rsidRPr="00502B39" w:rsidRDefault="00496248" w:rsidP="00502B39">
            <w:pPr>
              <w:spacing w:line="276" w:lineRule="auto"/>
              <w:jc w:val="both"/>
            </w:pPr>
          </w:p>
          <w:p w:rsidR="00496248" w:rsidRPr="00502B39" w:rsidRDefault="00496248" w:rsidP="00502B39">
            <w:pPr>
              <w:spacing w:line="276" w:lineRule="auto"/>
              <w:jc w:val="both"/>
            </w:pPr>
          </w:p>
          <w:p w:rsidR="00496248" w:rsidRPr="00502B39" w:rsidRDefault="00496248" w:rsidP="00502B39">
            <w:pPr>
              <w:spacing w:line="276" w:lineRule="auto"/>
              <w:jc w:val="both"/>
            </w:pPr>
          </w:p>
          <w:p w:rsidR="00496248" w:rsidRPr="00502B39" w:rsidRDefault="00496248" w:rsidP="00502B39">
            <w:pPr>
              <w:spacing w:line="276" w:lineRule="auto"/>
              <w:jc w:val="both"/>
            </w:pPr>
          </w:p>
          <w:p w:rsidR="00496248" w:rsidRPr="00502B39" w:rsidRDefault="00496248" w:rsidP="00502B39">
            <w:pPr>
              <w:spacing w:line="276" w:lineRule="auto"/>
              <w:jc w:val="both"/>
            </w:pPr>
          </w:p>
        </w:tc>
        <w:tc>
          <w:tcPr>
            <w:tcW w:w="2552" w:type="dxa"/>
            <w:tcBorders>
              <w:top w:val="single" w:sz="4" w:space="0" w:color="auto"/>
              <w:left w:val="single" w:sz="4" w:space="0" w:color="auto"/>
              <w:bottom w:val="single" w:sz="4" w:space="0" w:color="auto"/>
              <w:right w:val="single" w:sz="4" w:space="0" w:color="auto"/>
            </w:tcBorders>
          </w:tcPr>
          <w:p w:rsidR="00496248" w:rsidRPr="00502B39" w:rsidRDefault="00496248" w:rsidP="00502B39">
            <w:pPr>
              <w:spacing w:line="276" w:lineRule="auto"/>
              <w:contextualSpacing/>
              <w:jc w:val="both"/>
            </w:pPr>
            <w:r w:rsidRPr="00502B39">
              <w:rPr>
                <w:rFonts w:eastAsia="Calibri"/>
                <w:lang w:eastAsia="en-US"/>
              </w:rPr>
              <w:t>-</w:t>
            </w:r>
            <w:r w:rsidR="0020267A">
              <w:rPr>
                <w:rFonts w:eastAsia="Calibri"/>
                <w:lang w:eastAsia="en-US"/>
              </w:rPr>
              <w:t xml:space="preserve">изучение </w:t>
            </w:r>
            <w:r w:rsidR="0020267A">
              <w:t xml:space="preserve">точного </w:t>
            </w:r>
            <w:r w:rsidRPr="00502B39">
              <w:t>расположения болот</w:t>
            </w:r>
            <w:r w:rsidR="0020267A">
              <w:t xml:space="preserve"> на картах района</w:t>
            </w:r>
            <w:r w:rsidRPr="00502B39">
              <w:t xml:space="preserve"> и </w:t>
            </w:r>
            <w:r w:rsidR="0020267A">
              <w:t>знакомство с происхождением</w:t>
            </w:r>
            <w:r w:rsidRPr="00502B39">
              <w:t xml:space="preserve"> их названий.</w:t>
            </w:r>
          </w:p>
          <w:p w:rsidR="00496248" w:rsidRPr="00502B39" w:rsidRDefault="00496248" w:rsidP="00502B39">
            <w:pPr>
              <w:spacing w:line="276" w:lineRule="auto"/>
              <w:contextualSpacing/>
              <w:jc w:val="both"/>
              <w:rPr>
                <w:rFonts w:eastAsia="Calibri"/>
                <w:lang w:eastAsia="en-US"/>
              </w:rPr>
            </w:pPr>
          </w:p>
        </w:tc>
        <w:tc>
          <w:tcPr>
            <w:tcW w:w="2268" w:type="dxa"/>
            <w:tcBorders>
              <w:top w:val="single" w:sz="4" w:space="0" w:color="auto"/>
              <w:left w:val="single" w:sz="4" w:space="0" w:color="auto"/>
              <w:bottom w:val="single" w:sz="4" w:space="0" w:color="auto"/>
              <w:right w:val="single" w:sz="4" w:space="0" w:color="auto"/>
            </w:tcBorders>
          </w:tcPr>
          <w:p w:rsidR="00496248" w:rsidRPr="00502B39" w:rsidRDefault="00496248" w:rsidP="00502B39">
            <w:pPr>
              <w:spacing w:line="276" w:lineRule="auto"/>
              <w:contextualSpacing/>
              <w:jc w:val="both"/>
              <w:rPr>
                <w:rFonts w:eastAsia="Calibri"/>
                <w:lang w:eastAsia="en-US"/>
              </w:rPr>
            </w:pPr>
            <w:r w:rsidRPr="00502B39">
              <w:rPr>
                <w:rFonts w:eastAsia="Calibri"/>
                <w:lang w:eastAsia="en-US"/>
              </w:rPr>
              <w:t>Руководитель проекта,</w:t>
            </w:r>
          </w:p>
          <w:p w:rsidR="00496248" w:rsidRPr="00502B39" w:rsidRDefault="00496248" w:rsidP="00502B39">
            <w:pPr>
              <w:spacing w:line="276" w:lineRule="auto"/>
              <w:contextualSpacing/>
              <w:jc w:val="both"/>
              <w:rPr>
                <w:rFonts w:eastAsia="Calibri"/>
                <w:lang w:eastAsia="en-US"/>
              </w:rPr>
            </w:pPr>
            <w:r w:rsidRPr="00502B39">
              <w:rPr>
                <w:rFonts w:eastAsia="Calibri"/>
                <w:lang w:eastAsia="en-US"/>
              </w:rPr>
              <w:t>учащиеся 4 класса.</w:t>
            </w:r>
          </w:p>
        </w:tc>
      </w:tr>
      <w:tr w:rsidR="005B5940" w:rsidRPr="00502B39" w:rsidTr="006A7C4D">
        <w:trPr>
          <w:trHeight w:val="1423"/>
        </w:trPr>
        <w:tc>
          <w:tcPr>
            <w:tcW w:w="1277"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hd w:val="clear" w:color="auto" w:fill="FFFFFF"/>
              <w:spacing w:before="100" w:beforeAutospacing="1" w:after="100" w:afterAutospacing="1" w:line="276" w:lineRule="auto"/>
              <w:jc w:val="both"/>
              <w:rPr>
                <w:bCs/>
                <w:color w:val="000000"/>
              </w:rPr>
            </w:pPr>
            <w:r w:rsidRPr="00502B39">
              <w:rPr>
                <w:bCs/>
                <w:color w:val="000000"/>
              </w:rPr>
              <w:t xml:space="preserve">3.Практический </w:t>
            </w:r>
          </w:p>
        </w:tc>
        <w:tc>
          <w:tcPr>
            <w:tcW w:w="1843" w:type="dxa"/>
            <w:tcBorders>
              <w:top w:val="single" w:sz="4" w:space="0" w:color="auto"/>
              <w:left w:val="single" w:sz="4" w:space="0" w:color="auto"/>
              <w:bottom w:val="single" w:sz="4" w:space="0" w:color="auto"/>
              <w:right w:val="single" w:sz="4" w:space="0" w:color="auto"/>
            </w:tcBorders>
            <w:hideMark/>
          </w:tcPr>
          <w:p w:rsidR="005B5940" w:rsidRPr="00502B39" w:rsidRDefault="005E3ABF" w:rsidP="00502B39">
            <w:pPr>
              <w:spacing w:line="276" w:lineRule="auto"/>
              <w:jc w:val="both"/>
              <w:rPr>
                <w:rFonts w:eastAsia="Calibri"/>
              </w:rPr>
            </w:pPr>
            <w:proofErr w:type="gramStart"/>
            <w:r w:rsidRPr="00502B39">
              <w:rPr>
                <w:rFonts w:eastAsia="Calibri"/>
              </w:rPr>
              <w:t>Исследователь</w:t>
            </w:r>
            <w:r w:rsidR="006A7C4D" w:rsidRPr="00502B39">
              <w:rPr>
                <w:rFonts w:eastAsia="Calibri"/>
              </w:rPr>
              <w:t xml:space="preserve"> </w:t>
            </w:r>
            <w:proofErr w:type="spellStart"/>
            <w:r w:rsidRPr="00502B39">
              <w:rPr>
                <w:rFonts w:eastAsia="Calibri"/>
              </w:rPr>
              <w:t>ские</w:t>
            </w:r>
            <w:proofErr w:type="spellEnd"/>
            <w:proofErr w:type="gramEnd"/>
            <w:r w:rsidRPr="00502B39">
              <w:rPr>
                <w:rFonts w:eastAsia="Calibri"/>
              </w:rPr>
              <w:t xml:space="preserve"> походы </w:t>
            </w:r>
          </w:p>
        </w:tc>
        <w:tc>
          <w:tcPr>
            <w:tcW w:w="992" w:type="dxa"/>
            <w:tcBorders>
              <w:top w:val="single" w:sz="4" w:space="0" w:color="auto"/>
              <w:left w:val="single" w:sz="4" w:space="0" w:color="auto"/>
              <w:bottom w:val="single" w:sz="4" w:space="0" w:color="auto"/>
              <w:right w:val="single" w:sz="4" w:space="0" w:color="auto"/>
            </w:tcBorders>
            <w:hideMark/>
          </w:tcPr>
          <w:p w:rsidR="005B5940" w:rsidRPr="00502B39" w:rsidRDefault="005E3ABF" w:rsidP="00502B39">
            <w:pPr>
              <w:spacing w:line="276" w:lineRule="auto"/>
              <w:contextualSpacing/>
              <w:rPr>
                <w:rFonts w:eastAsia="Calibri"/>
                <w:lang w:eastAsia="en-US"/>
              </w:rPr>
            </w:pPr>
            <w:r w:rsidRPr="00502B39">
              <w:rPr>
                <w:rFonts w:eastAsia="Calibri"/>
                <w:lang w:eastAsia="en-US"/>
              </w:rPr>
              <w:t>С</w:t>
            </w:r>
            <w:r w:rsidR="00957E6F" w:rsidRPr="00502B39">
              <w:rPr>
                <w:rFonts w:eastAsia="Calibri"/>
                <w:lang w:eastAsia="en-US"/>
              </w:rPr>
              <w:t>ентяб</w:t>
            </w:r>
            <w:r w:rsidR="005B5940" w:rsidRPr="00502B39">
              <w:rPr>
                <w:rFonts w:eastAsia="Calibri"/>
                <w:lang w:eastAsia="en-US"/>
              </w:rPr>
              <w:t>р</w:t>
            </w:r>
            <w:r w:rsidRPr="00502B39">
              <w:rPr>
                <w:rFonts w:eastAsia="Calibri"/>
                <w:lang w:eastAsia="en-US"/>
              </w:rPr>
              <w:t>ь</w:t>
            </w:r>
          </w:p>
        </w:tc>
        <w:tc>
          <w:tcPr>
            <w:tcW w:w="1417" w:type="dxa"/>
            <w:tcBorders>
              <w:top w:val="single" w:sz="4" w:space="0" w:color="auto"/>
              <w:left w:val="single" w:sz="4" w:space="0" w:color="auto"/>
              <w:bottom w:val="single" w:sz="4" w:space="0" w:color="auto"/>
              <w:right w:val="single" w:sz="4" w:space="0" w:color="auto"/>
            </w:tcBorders>
            <w:hideMark/>
          </w:tcPr>
          <w:p w:rsidR="005B5940" w:rsidRPr="00502B39" w:rsidRDefault="00363879" w:rsidP="00502B39">
            <w:pPr>
              <w:spacing w:line="276" w:lineRule="auto"/>
              <w:contextualSpacing/>
              <w:jc w:val="both"/>
              <w:rPr>
                <w:rFonts w:eastAsia="Calibri"/>
                <w:lang w:eastAsia="en-US"/>
              </w:rPr>
            </w:pPr>
            <w:r w:rsidRPr="00502B39">
              <w:rPr>
                <w:rFonts w:eastAsia="Calibri"/>
                <w:lang w:eastAsia="en-US"/>
              </w:rPr>
              <w:t xml:space="preserve">Болото </w:t>
            </w:r>
            <w:proofErr w:type="spellStart"/>
            <w:r w:rsidRPr="00502B39">
              <w:rPr>
                <w:rFonts w:eastAsia="Calibri"/>
                <w:lang w:eastAsia="en-US"/>
              </w:rPr>
              <w:t>Репкино</w:t>
            </w:r>
            <w:proofErr w:type="spellEnd"/>
            <w:r w:rsidRPr="00502B39">
              <w:rPr>
                <w:rFonts w:eastAsia="Calibri"/>
                <w:lang w:eastAsia="en-US"/>
              </w:rPr>
              <w:t xml:space="preserve"> Савинского района</w:t>
            </w:r>
          </w:p>
        </w:tc>
        <w:tc>
          <w:tcPr>
            <w:tcW w:w="2552"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jc w:val="both"/>
              <w:rPr>
                <w:rFonts w:eastAsia="Calibri"/>
                <w:lang w:eastAsia="en-US"/>
              </w:rPr>
            </w:pPr>
            <w:r w:rsidRPr="00502B39">
              <w:rPr>
                <w:bCs/>
                <w:color w:val="000000"/>
              </w:rPr>
              <w:t>-</w:t>
            </w:r>
            <w:r w:rsidRPr="00502B39">
              <w:rPr>
                <w:rFonts w:eastAsia="Calibri"/>
                <w:lang w:eastAsia="en-US"/>
              </w:rPr>
              <w:t xml:space="preserve"> </w:t>
            </w:r>
            <w:r w:rsidR="00363879" w:rsidRPr="00502B39">
              <w:t>практическое ознакомление с новой экосистемой,</w:t>
            </w:r>
          </w:p>
          <w:p w:rsidR="005B5940" w:rsidRPr="00502B39" w:rsidRDefault="005B5940" w:rsidP="00502B39">
            <w:pPr>
              <w:spacing w:line="276" w:lineRule="auto"/>
              <w:jc w:val="both"/>
              <w:rPr>
                <w:rFonts w:eastAsia="Calibri"/>
                <w:lang w:eastAsia="en-US"/>
              </w:rPr>
            </w:pPr>
            <w:r w:rsidRPr="00502B39">
              <w:rPr>
                <w:rFonts w:eastAsia="Calibri"/>
                <w:lang w:eastAsia="en-US"/>
              </w:rPr>
              <w:t>-</w:t>
            </w:r>
            <w:r w:rsidR="00363879" w:rsidRPr="00502B39">
              <w:t xml:space="preserve"> сбор растений для гербария</w:t>
            </w:r>
            <w:r w:rsidR="008A1689">
              <w:t>.</w:t>
            </w:r>
          </w:p>
        </w:tc>
        <w:tc>
          <w:tcPr>
            <w:tcW w:w="2268"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lang w:eastAsia="en-US"/>
              </w:rPr>
            </w:pPr>
            <w:r w:rsidRPr="00502B39">
              <w:rPr>
                <w:rFonts w:eastAsia="Calibri"/>
                <w:lang w:eastAsia="en-US"/>
              </w:rPr>
              <w:t>Руководитель проекта</w:t>
            </w:r>
            <w:r w:rsidR="00363879" w:rsidRPr="00502B39">
              <w:rPr>
                <w:rFonts w:eastAsia="Calibri"/>
                <w:lang w:eastAsia="en-US"/>
              </w:rPr>
              <w:t>,</w:t>
            </w:r>
          </w:p>
          <w:p w:rsidR="005B5940" w:rsidRPr="00502B39" w:rsidRDefault="005B5940" w:rsidP="00502B39">
            <w:pPr>
              <w:spacing w:line="276" w:lineRule="auto"/>
              <w:contextualSpacing/>
              <w:jc w:val="both"/>
              <w:rPr>
                <w:rFonts w:eastAsia="Calibri"/>
                <w:lang w:eastAsia="en-US"/>
              </w:rPr>
            </w:pPr>
            <w:r w:rsidRPr="00502B39">
              <w:rPr>
                <w:rFonts w:eastAsia="Calibri"/>
                <w:lang w:eastAsia="en-US"/>
              </w:rPr>
              <w:t xml:space="preserve">учащиеся </w:t>
            </w:r>
            <w:r w:rsidR="00363879" w:rsidRPr="00502B39">
              <w:rPr>
                <w:rFonts w:eastAsia="Calibri"/>
                <w:lang w:eastAsia="en-US"/>
              </w:rPr>
              <w:t>4класса,</w:t>
            </w:r>
          </w:p>
          <w:p w:rsidR="005B5940" w:rsidRPr="00502B39" w:rsidRDefault="00363879" w:rsidP="00502B39">
            <w:pPr>
              <w:spacing w:line="276" w:lineRule="auto"/>
              <w:contextualSpacing/>
              <w:jc w:val="both"/>
              <w:rPr>
                <w:rFonts w:eastAsia="Calibri"/>
                <w:lang w:eastAsia="en-US"/>
              </w:rPr>
            </w:pPr>
            <w:r w:rsidRPr="00502B39">
              <w:rPr>
                <w:rFonts w:eastAsia="Calibri"/>
                <w:lang w:eastAsia="en-US"/>
              </w:rPr>
              <w:t>родители</w:t>
            </w:r>
            <w:r w:rsidR="005B5940" w:rsidRPr="00502B39">
              <w:rPr>
                <w:rFonts w:eastAsia="Calibri"/>
                <w:lang w:eastAsia="en-US"/>
              </w:rPr>
              <w:t>.</w:t>
            </w:r>
          </w:p>
        </w:tc>
      </w:tr>
      <w:tr w:rsidR="005B5940" w:rsidRPr="00502B39" w:rsidTr="006A7C4D">
        <w:trPr>
          <w:trHeight w:val="1149"/>
        </w:trPr>
        <w:tc>
          <w:tcPr>
            <w:tcW w:w="1277" w:type="dxa"/>
            <w:tcBorders>
              <w:top w:val="single" w:sz="4" w:space="0" w:color="auto"/>
              <w:left w:val="single" w:sz="4" w:space="0" w:color="auto"/>
              <w:bottom w:val="single" w:sz="4" w:space="0" w:color="auto"/>
              <w:right w:val="single" w:sz="4" w:space="0" w:color="auto"/>
            </w:tcBorders>
          </w:tcPr>
          <w:p w:rsidR="005B5940" w:rsidRPr="00502B39" w:rsidRDefault="005B5940" w:rsidP="00502B39">
            <w:pPr>
              <w:spacing w:line="276" w:lineRule="auto"/>
              <w:contextualSpacing/>
              <w:jc w:val="both"/>
              <w:rPr>
                <w:bCs/>
                <w:color w:val="000000"/>
              </w:rPr>
            </w:pPr>
          </w:p>
        </w:tc>
        <w:tc>
          <w:tcPr>
            <w:tcW w:w="1843" w:type="dxa"/>
            <w:tcBorders>
              <w:top w:val="single" w:sz="4" w:space="0" w:color="auto"/>
              <w:left w:val="single" w:sz="4" w:space="0" w:color="auto"/>
              <w:bottom w:val="single" w:sz="4" w:space="0" w:color="auto"/>
              <w:right w:val="single" w:sz="4" w:space="0" w:color="auto"/>
            </w:tcBorders>
            <w:hideMark/>
          </w:tcPr>
          <w:p w:rsidR="005B5940" w:rsidRPr="00502B39" w:rsidRDefault="00363879" w:rsidP="00502B39">
            <w:pPr>
              <w:shd w:val="clear" w:color="auto" w:fill="FFFFFF"/>
              <w:spacing w:before="100" w:beforeAutospacing="1" w:after="100" w:afterAutospacing="1" w:line="276" w:lineRule="auto"/>
              <w:jc w:val="both"/>
              <w:rPr>
                <w:color w:val="000000"/>
              </w:rPr>
            </w:pPr>
            <w:r w:rsidRPr="00502B39">
              <w:rPr>
                <w:color w:val="000000"/>
              </w:rPr>
              <w:t>Создание гербария</w:t>
            </w:r>
          </w:p>
        </w:tc>
        <w:tc>
          <w:tcPr>
            <w:tcW w:w="992" w:type="dxa"/>
            <w:tcBorders>
              <w:top w:val="single" w:sz="4" w:space="0" w:color="auto"/>
              <w:left w:val="single" w:sz="4" w:space="0" w:color="auto"/>
              <w:bottom w:val="single" w:sz="4" w:space="0" w:color="auto"/>
              <w:right w:val="single" w:sz="4" w:space="0" w:color="auto"/>
            </w:tcBorders>
            <w:vAlign w:val="center"/>
            <w:hideMark/>
          </w:tcPr>
          <w:p w:rsidR="005B5940" w:rsidRPr="00502B39" w:rsidRDefault="00363879" w:rsidP="00502B39">
            <w:pPr>
              <w:spacing w:line="276" w:lineRule="auto"/>
              <w:jc w:val="both"/>
              <w:rPr>
                <w:rFonts w:eastAsia="Calibri"/>
                <w:lang w:eastAsia="en-US"/>
              </w:rPr>
            </w:pPr>
            <w:r w:rsidRPr="00502B39">
              <w:rPr>
                <w:rFonts w:eastAsia="Calibri"/>
                <w:lang w:eastAsia="en-US"/>
              </w:rPr>
              <w:t>Октябрь</w:t>
            </w:r>
          </w:p>
          <w:p w:rsidR="00363879" w:rsidRPr="00502B39" w:rsidRDefault="00363879" w:rsidP="00502B39">
            <w:pPr>
              <w:spacing w:line="276" w:lineRule="auto"/>
              <w:jc w:val="both"/>
              <w:rPr>
                <w:rFonts w:eastAsia="Calibri"/>
                <w:lang w:eastAsia="en-US"/>
              </w:rPr>
            </w:pPr>
          </w:p>
          <w:p w:rsidR="00957E6F" w:rsidRPr="00502B39" w:rsidRDefault="00957E6F" w:rsidP="00502B39">
            <w:pPr>
              <w:spacing w:line="276" w:lineRule="auto"/>
              <w:jc w:val="both"/>
              <w:rPr>
                <w:rFonts w:eastAsia="Calibri"/>
                <w:lang w:eastAsia="en-US"/>
              </w:rPr>
            </w:pPr>
          </w:p>
          <w:p w:rsidR="00957E6F" w:rsidRPr="00502B39" w:rsidRDefault="00957E6F" w:rsidP="00502B39">
            <w:pPr>
              <w:spacing w:line="276" w:lineRule="auto"/>
              <w:jc w:val="both"/>
              <w:rPr>
                <w:rFonts w:eastAsia="Calibri"/>
                <w:lang w:eastAsia="en-US"/>
              </w:rPr>
            </w:pPr>
          </w:p>
          <w:p w:rsidR="00363879" w:rsidRPr="00502B39" w:rsidRDefault="00363879" w:rsidP="00502B39">
            <w:pPr>
              <w:spacing w:line="276" w:lineRule="auto"/>
              <w:jc w:val="both"/>
              <w:rPr>
                <w:rFonts w:eastAsia="Calibri"/>
                <w:lang w:eastAsia="en-US"/>
              </w:rPr>
            </w:pPr>
          </w:p>
          <w:p w:rsidR="00363879" w:rsidRPr="00502B39" w:rsidRDefault="00363879" w:rsidP="00502B39">
            <w:pPr>
              <w:spacing w:line="276" w:lineRule="auto"/>
              <w:jc w:val="both"/>
              <w:rPr>
                <w:rFonts w:eastAsia="Calibri"/>
                <w:lang w:eastAsia="en-US"/>
              </w:rPr>
            </w:pPr>
          </w:p>
        </w:tc>
        <w:tc>
          <w:tcPr>
            <w:tcW w:w="1417" w:type="dxa"/>
            <w:tcBorders>
              <w:top w:val="single" w:sz="4" w:space="0" w:color="auto"/>
              <w:left w:val="single" w:sz="4" w:space="0" w:color="auto"/>
              <w:bottom w:val="single" w:sz="4" w:space="0" w:color="auto"/>
              <w:right w:val="single" w:sz="4" w:space="0" w:color="auto"/>
            </w:tcBorders>
            <w:hideMark/>
          </w:tcPr>
          <w:p w:rsidR="005B5940" w:rsidRPr="00502B39" w:rsidRDefault="00363879" w:rsidP="00502B39">
            <w:pPr>
              <w:spacing w:line="276" w:lineRule="auto"/>
              <w:contextualSpacing/>
              <w:jc w:val="both"/>
              <w:rPr>
                <w:rFonts w:eastAsia="Calibri"/>
                <w:lang w:eastAsia="en-US"/>
              </w:rPr>
            </w:pPr>
            <w:r w:rsidRPr="00502B39">
              <w:rPr>
                <w:rFonts w:eastAsia="Calibri"/>
                <w:lang w:eastAsia="en-US"/>
              </w:rPr>
              <w:t>К</w:t>
            </w:r>
            <w:r w:rsidR="005B5940" w:rsidRPr="00502B39">
              <w:rPr>
                <w:rFonts w:eastAsia="Calibri"/>
                <w:lang w:eastAsia="en-US"/>
              </w:rPr>
              <w:t>ласс</w:t>
            </w:r>
          </w:p>
        </w:tc>
        <w:tc>
          <w:tcPr>
            <w:tcW w:w="2552"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pPr>
            <w:r w:rsidRPr="00502B39">
              <w:rPr>
                <w:rFonts w:eastAsia="Calibri"/>
                <w:lang w:eastAsia="en-US"/>
              </w:rPr>
              <w:t xml:space="preserve">- </w:t>
            </w:r>
            <w:r w:rsidR="00363879" w:rsidRPr="00502B39">
              <w:rPr>
                <w:rFonts w:eastAsia="Calibri"/>
                <w:lang w:eastAsia="en-US"/>
              </w:rPr>
              <w:t>изучение</w:t>
            </w:r>
            <w:r w:rsidR="00363879" w:rsidRPr="00502B39">
              <w:t xml:space="preserve"> методики составления гербария;</w:t>
            </w:r>
          </w:p>
          <w:p w:rsidR="00363879" w:rsidRPr="00502B39" w:rsidRDefault="00363879" w:rsidP="00502B39">
            <w:pPr>
              <w:spacing w:line="276" w:lineRule="auto"/>
              <w:contextualSpacing/>
              <w:jc w:val="both"/>
              <w:rPr>
                <w:rFonts w:eastAsia="Calibri"/>
                <w:lang w:eastAsia="en-US"/>
              </w:rPr>
            </w:pPr>
            <w:r w:rsidRPr="00502B39">
              <w:rPr>
                <w:rFonts w:eastAsia="Calibri"/>
                <w:lang w:eastAsia="en-US"/>
              </w:rPr>
              <w:t>-подготовка растений;</w:t>
            </w:r>
          </w:p>
          <w:p w:rsidR="00363879" w:rsidRPr="00502B39" w:rsidRDefault="00363879" w:rsidP="00502B39">
            <w:pPr>
              <w:spacing w:line="276" w:lineRule="auto"/>
              <w:contextualSpacing/>
              <w:jc w:val="both"/>
            </w:pPr>
            <w:r w:rsidRPr="00502B39">
              <w:rPr>
                <w:rFonts w:eastAsia="Calibri"/>
                <w:lang w:eastAsia="en-US"/>
              </w:rPr>
              <w:t>-</w:t>
            </w:r>
            <w:r w:rsidRPr="00502B39">
              <w:t xml:space="preserve"> монтирование гербария;</w:t>
            </w:r>
          </w:p>
          <w:p w:rsidR="00363879" w:rsidRPr="00502B39" w:rsidRDefault="00363879" w:rsidP="00502B39">
            <w:pPr>
              <w:spacing w:line="276" w:lineRule="auto"/>
              <w:contextualSpacing/>
              <w:jc w:val="both"/>
              <w:rPr>
                <w:rFonts w:eastAsia="Calibri"/>
                <w:lang w:eastAsia="en-US"/>
              </w:rPr>
            </w:pPr>
            <w:r w:rsidRPr="00502B39">
              <w:t>-определение растений</w:t>
            </w:r>
            <w:r w:rsidR="008A1689">
              <w:t>.</w:t>
            </w:r>
          </w:p>
        </w:tc>
        <w:tc>
          <w:tcPr>
            <w:tcW w:w="2268" w:type="dxa"/>
            <w:tcBorders>
              <w:top w:val="single" w:sz="4" w:space="0" w:color="auto"/>
              <w:left w:val="single" w:sz="4" w:space="0" w:color="auto"/>
              <w:bottom w:val="single" w:sz="4" w:space="0" w:color="auto"/>
              <w:right w:val="single" w:sz="4" w:space="0" w:color="auto"/>
            </w:tcBorders>
            <w:hideMark/>
          </w:tcPr>
          <w:p w:rsidR="005B5940" w:rsidRPr="00502B39" w:rsidRDefault="00363879" w:rsidP="00502B39">
            <w:pPr>
              <w:spacing w:line="276" w:lineRule="auto"/>
              <w:contextualSpacing/>
              <w:jc w:val="both"/>
              <w:rPr>
                <w:rFonts w:eastAsia="Calibri"/>
                <w:lang w:eastAsia="en-US"/>
              </w:rPr>
            </w:pPr>
            <w:r w:rsidRPr="00502B39">
              <w:rPr>
                <w:rFonts w:eastAsia="Calibri"/>
                <w:lang w:eastAsia="en-US"/>
              </w:rPr>
              <w:t>Р</w:t>
            </w:r>
            <w:r w:rsidR="005B5940" w:rsidRPr="00502B39">
              <w:rPr>
                <w:rFonts w:eastAsia="Calibri"/>
                <w:lang w:eastAsia="en-US"/>
              </w:rPr>
              <w:t>уководитель проекта,</w:t>
            </w:r>
            <w:r w:rsidRPr="00502B39">
              <w:rPr>
                <w:rFonts w:eastAsia="Calibri"/>
                <w:lang w:eastAsia="en-US"/>
              </w:rPr>
              <w:t xml:space="preserve">     учащиеся 4класса</w:t>
            </w:r>
            <w:r w:rsidR="005B5940" w:rsidRPr="00502B39">
              <w:rPr>
                <w:rFonts w:eastAsia="Calibri"/>
                <w:lang w:eastAsia="en-US"/>
              </w:rPr>
              <w:t>.</w:t>
            </w:r>
          </w:p>
        </w:tc>
      </w:tr>
      <w:tr w:rsidR="005B5940" w:rsidRPr="00502B39" w:rsidTr="006A7C4D">
        <w:tc>
          <w:tcPr>
            <w:tcW w:w="1277"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bCs/>
                <w:color w:val="000000"/>
              </w:rPr>
            </w:pPr>
            <w:r w:rsidRPr="00502B39">
              <w:rPr>
                <w:bCs/>
                <w:color w:val="000000"/>
              </w:rPr>
              <w:t>4.Заключительный</w:t>
            </w:r>
          </w:p>
        </w:tc>
        <w:tc>
          <w:tcPr>
            <w:tcW w:w="1843"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hd w:val="clear" w:color="auto" w:fill="FFFFFF"/>
              <w:spacing w:before="100" w:beforeAutospacing="1" w:after="100" w:afterAutospacing="1" w:line="276" w:lineRule="auto"/>
              <w:jc w:val="both"/>
              <w:rPr>
                <w:color w:val="000000"/>
              </w:rPr>
            </w:pPr>
            <w:r w:rsidRPr="00502B39">
              <w:rPr>
                <w:color w:val="000000"/>
              </w:rPr>
              <w:t>Подтверждение гипотезы проекта. Выводы.</w:t>
            </w:r>
          </w:p>
        </w:tc>
        <w:tc>
          <w:tcPr>
            <w:tcW w:w="992" w:type="dxa"/>
            <w:tcBorders>
              <w:top w:val="single" w:sz="4" w:space="0" w:color="auto"/>
              <w:left w:val="single" w:sz="4" w:space="0" w:color="auto"/>
              <w:bottom w:val="single" w:sz="4" w:space="0" w:color="auto"/>
              <w:right w:val="single" w:sz="4" w:space="0" w:color="auto"/>
            </w:tcBorders>
          </w:tcPr>
          <w:p w:rsidR="005B5940" w:rsidRPr="00502B39" w:rsidRDefault="00712E97" w:rsidP="00502B39">
            <w:pPr>
              <w:spacing w:line="276" w:lineRule="auto"/>
              <w:contextualSpacing/>
              <w:jc w:val="both"/>
              <w:rPr>
                <w:rFonts w:eastAsia="Calibri"/>
                <w:lang w:eastAsia="en-US"/>
              </w:rPr>
            </w:pPr>
            <w:r w:rsidRPr="00502B39">
              <w:rPr>
                <w:rFonts w:eastAsia="Calibri"/>
                <w:lang w:eastAsia="en-US"/>
              </w:rPr>
              <w:t>Ноябрь</w:t>
            </w:r>
          </w:p>
        </w:tc>
        <w:tc>
          <w:tcPr>
            <w:tcW w:w="1417" w:type="dxa"/>
            <w:tcBorders>
              <w:top w:val="single" w:sz="4" w:space="0" w:color="auto"/>
              <w:left w:val="single" w:sz="4" w:space="0" w:color="auto"/>
              <w:bottom w:val="single" w:sz="4" w:space="0" w:color="auto"/>
              <w:right w:val="single" w:sz="4" w:space="0" w:color="auto"/>
            </w:tcBorders>
            <w:hideMark/>
          </w:tcPr>
          <w:p w:rsidR="005B5940" w:rsidRPr="00502B39" w:rsidRDefault="00712E97" w:rsidP="00502B39">
            <w:pPr>
              <w:spacing w:line="276" w:lineRule="auto"/>
              <w:contextualSpacing/>
              <w:jc w:val="both"/>
              <w:rPr>
                <w:rFonts w:eastAsia="Calibri"/>
                <w:lang w:eastAsia="en-US"/>
              </w:rPr>
            </w:pPr>
            <w:r w:rsidRPr="00502B39">
              <w:rPr>
                <w:rFonts w:eastAsia="Calibri"/>
                <w:lang w:eastAsia="en-US"/>
              </w:rPr>
              <w:t>К</w:t>
            </w:r>
            <w:r w:rsidR="005B5940" w:rsidRPr="00502B39">
              <w:rPr>
                <w:rFonts w:eastAsia="Calibri"/>
                <w:lang w:eastAsia="en-US"/>
              </w:rPr>
              <w:t>ласс</w:t>
            </w:r>
          </w:p>
        </w:tc>
        <w:tc>
          <w:tcPr>
            <w:tcW w:w="2552"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lang w:eastAsia="en-US"/>
              </w:rPr>
            </w:pPr>
            <w:r w:rsidRPr="00502B39">
              <w:rPr>
                <w:rFonts w:eastAsia="Calibri"/>
                <w:lang w:eastAsia="en-US"/>
              </w:rPr>
              <w:t>Выводы по исследованию темы</w:t>
            </w:r>
            <w:r w:rsidR="008A1689">
              <w:rPr>
                <w:rFonts w:eastAsia="Calibri"/>
                <w:lang w:eastAsia="en-US"/>
              </w:rPr>
              <w:t>.</w:t>
            </w:r>
          </w:p>
        </w:tc>
        <w:tc>
          <w:tcPr>
            <w:tcW w:w="2268" w:type="dxa"/>
            <w:tcBorders>
              <w:top w:val="single" w:sz="4" w:space="0" w:color="auto"/>
              <w:left w:val="single" w:sz="4" w:space="0" w:color="auto"/>
              <w:bottom w:val="single" w:sz="4" w:space="0" w:color="auto"/>
              <w:right w:val="single" w:sz="4" w:space="0" w:color="auto"/>
            </w:tcBorders>
            <w:hideMark/>
          </w:tcPr>
          <w:p w:rsidR="005B5940" w:rsidRPr="00502B39" w:rsidRDefault="005B5940" w:rsidP="00502B39">
            <w:pPr>
              <w:spacing w:line="276" w:lineRule="auto"/>
              <w:contextualSpacing/>
              <w:jc w:val="both"/>
              <w:rPr>
                <w:rFonts w:eastAsia="Calibri"/>
                <w:lang w:eastAsia="en-US"/>
              </w:rPr>
            </w:pPr>
            <w:r w:rsidRPr="00502B39">
              <w:rPr>
                <w:rFonts w:eastAsia="Calibri"/>
                <w:lang w:eastAsia="en-US"/>
              </w:rPr>
              <w:t>Р</w:t>
            </w:r>
            <w:r w:rsidR="00363879" w:rsidRPr="00502B39">
              <w:rPr>
                <w:rFonts w:eastAsia="Calibri"/>
                <w:lang w:eastAsia="en-US"/>
              </w:rPr>
              <w:t>уководитель проекта, учащиеся 4 класса</w:t>
            </w:r>
            <w:r w:rsidRPr="00502B39">
              <w:rPr>
                <w:rFonts w:eastAsia="Calibri"/>
                <w:lang w:eastAsia="en-US"/>
              </w:rPr>
              <w:t>.</w:t>
            </w:r>
          </w:p>
        </w:tc>
      </w:tr>
    </w:tbl>
    <w:p w:rsidR="002954E5" w:rsidRPr="00502B39" w:rsidRDefault="002954E5" w:rsidP="00502B39">
      <w:pPr>
        <w:pStyle w:val="c12"/>
        <w:spacing w:before="0" w:beforeAutospacing="0" w:after="0" w:afterAutospacing="0" w:line="276" w:lineRule="auto"/>
        <w:jc w:val="both"/>
        <w:rPr>
          <w:b/>
          <w:color w:val="000000"/>
          <w:u w:val="single"/>
        </w:rPr>
      </w:pPr>
    </w:p>
    <w:p w:rsidR="002954E5" w:rsidRPr="00502B39" w:rsidRDefault="002954E5" w:rsidP="00314F03">
      <w:pPr>
        <w:pStyle w:val="c12"/>
        <w:spacing w:before="0" w:beforeAutospacing="0" w:after="0" w:afterAutospacing="0" w:line="276" w:lineRule="auto"/>
        <w:rPr>
          <w:b/>
          <w:color w:val="000000"/>
        </w:rPr>
      </w:pPr>
      <w:r w:rsidRPr="00502B39">
        <w:rPr>
          <w:b/>
          <w:color w:val="000000"/>
        </w:rPr>
        <w:t xml:space="preserve">Методы </w:t>
      </w:r>
      <w:r w:rsidR="00B86490">
        <w:rPr>
          <w:b/>
          <w:color w:val="000000"/>
        </w:rPr>
        <w:t>работы:</w:t>
      </w:r>
    </w:p>
    <w:p w:rsidR="002954E5" w:rsidRPr="00502B39" w:rsidRDefault="002954E5" w:rsidP="00502B39">
      <w:pPr>
        <w:pStyle w:val="c12"/>
        <w:spacing w:before="0" w:beforeAutospacing="0" w:after="0" w:afterAutospacing="0" w:line="276" w:lineRule="auto"/>
        <w:jc w:val="both"/>
      </w:pPr>
      <w:r w:rsidRPr="00502B39">
        <w:rPr>
          <w:color w:val="000000"/>
        </w:rPr>
        <w:t xml:space="preserve">- </w:t>
      </w:r>
      <w:r w:rsidR="0020267A">
        <w:t>интервью, фотографирование</w:t>
      </w:r>
      <w:r w:rsidRPr="00502B39">
        <w:t xml:space="preserve">, </w:t>
      </w:r>
      <w:r w:rsidR="00B86490">
        <w:t>наблюдение, сравнение</w:t>
      </w:r>
    </w:p>
    <w:p w:rsidR="002954E5" w:rsidRPr="00502B39" w:rsidRDefault="002954E5" w:rsidP="00502B39">
      <w:pPr>
        <w:pStyle w:val="c12"/>
        <w:spacing w:before="0" w:beforeAutospacing="0" w:after="0" w:afterAutospacing="0" w:line="276" w:lineRule="auto"/>
        <w:jc w:val="both"/>
      </w:pPr>
      <w:r w:rsidRPr="00502B39">
        <w:t xml:space="preserve">- </w:t>
      </w:r>
      <w:r w:rsidR="00B86490">
        <w:t>синтез, анализ</w:t>
      </w:r>
    </w:p>
    <w:p w:rsidR="002954E5" w:rsidRPr="00502B39" w:rsidRDefault="002954E5" w:rsidP="00502B39">
      <w:pPr>
        <w:pStyle w:val="c12"/>
        <w:spacing w:before="0" w:beforeAutospacing="0" w:after="0" w:afterAutospacing="0" w:line="276" w:lineRule="auto"/>
        <w:jc w:val="both"/>
      </w:pPr>
      <w:r w:rsidRPr="00502B39">
        <w:t>- изучение теоре</w:t>
      </w:r>
      <w:r w:rsidR="00B86490">
        <w:t>тических основ и карт местности</w:t>
      </w:r>
    </w:p>
    <w:p w:rsidR="00E3720E" w:rsidRPr="00502B39" w:rsidRDefault="00E3720E" w:rsidP="00502B39">
      <w:pPr>
        <w:spacing w:line="276" w:lineRule="auto"/>
        <w:jc w:val="both"/>
        <w:rPr>
          <w:b/>
        </w:rPr>
      </w:pPr>
    </w:p>
    <w:p w:rsidR="002954E5" w:rsidRDefault="00B86490" w:rsidP="00314F03">
      <w:pPr>
        <w:spacing w:line="276" w:lineRule="auto"/>
        <w:jc w:val="center"/>
        <w:rPr>
          <w:b/>
        </w:rPr>
      </w:pPr>
      <w:r>
        <w:rPr>
          <w:b/>
        </w:rPr>
        <w:t>Заключение</w:t>
      </w:r>
    </w:p>
    <w:p w:rsidR="00640652" w:rsidRPr="00502B39" w:rsidRDefault="00640652" w:rsidP="00314F03">
      <w:pPr>
        <w:spacing w:line="276" w:lineRule="auto"/>
        <w:jc w:val="center"/>
      </w:pPr>
    </w:p>
    <w:p w:rsidR="00314F03" w:rsidRDefault="002954E5" w:rsidP="00502B39">
      <w:pPr>
        <w:spacing w:line="276" w:lineRule="auto"/>
        <w:jc w:val="both"/>
        <w:rPr>
          <w:rStyle w:val="c4"/>
          <w:color w:val="000000"/>
        </w:rPr>
      </w:pPr>
      <w:r w:rsidRPr="00502B39">
        <w:tab/>
        <w:t>Таким образом, можно сказать, что данный проект является в целом успешным. П</w:t>
      </w:r>
      <w:r w:rsidRPr="00502B39">
        <w:rPr>
          <w:rStyle w:val="c4"/>
          <w:color w:val="000000"/>
        </w:rPr>
        <w:t>остепенно в процессе работы удалось воспитать у </w:t>
      </w:r>
      <w:r w:rsidRPr="00502B39">
        <w:rPr>
          <w:rStyle w:val="c7"/>
          <w:bCs/>
          <w:color w:val="000000"/>
        </w:rPr>
        <w:t>детей экологически грамотное поведение</w:t>
      </w:r>
      <w:r w:rsidRPr="00502B39">
        <w:rPr>
          <w:rStyle w:val="c4"/>
          <w:color w:val="000000"/>
        </w:rPr>
        <w:t xml:space="preserve">, </w:t>
      </w:r>
      <w:r w:rsidR="00B86490">
        <w:rPr>
          <w:rStyle w:val="c4"/>
          <w:color w:val="000000"/>
        </w:rPr>
        <w:t xml:space="preserve">коммуникацию и </w:t>
      </w:r>
      <w:r w:rsidRPr="00502B39">
        <w:rPr>
          <w:rStyle w:val="c4"/>
          <w:color w:val="000000"/>
        </w:rPr>
        <w:t xml:space="preserve">отзывчивость. </w:t>
      </w:r>
    </w:p>
    <w:p w:rsidR="00314F03" w:rsidRPr="008A1689" w:rsidRDefault="00314F03" w:rsidP="00314F03">
      <w:pPr>
        <w:spacing w:line="276" w:lineRule="auto"/>
        <w:jc w:val="both"/>
        <w:rPr>
          <w:rStyle w:val="c4"/>
        </w:rPr>
      </w:pPr>
      <w:r>
        <w:rPr>
          <w:rStyle w:val="c4"/>
          <w:color w:val="000000"/>
        </w:rPr>
        <w:t xml:space="preserve">  </w:t>
      </w:r>
      <w:r w:rsidR="002954E5" w:rsidRPr="00502B39">
        <w:rPr>
          <w:rStyle w:val="c4"/>
          <w:color w:val="000000"/>
        </w:rPr>
        <w:t>В ходе работы над </w:t>
      </w:r>
      <w:r w:rsidR="002954E5" w:rsidRPr="00502B39">
        <w:rPr>
          <w:rStyle w:val="c7"/>
          <w:bCs/>
          <w:color w:val="000000"/>
        </w:rPr>
        <w:t>проектом</w:t>
      </w:r>
      <w:r w:rsidR="002954E5" w:rsidRPr="00502B39">
        <w:rPr>
          <w:rStyle w:val="c4"/>
          <w:color w:val="000000"/>
        </w:rPr>
        <w:t> предполагаемые результаты были достигнуты: был обогащен и обобщен опыт </w:t>
      </w:r>
      <w:r w:rsidR="002954E5" w:rsidRPr="00502B39">
        <w:rPr>
          <w:rStyle w:val="c7"/>
          <w:bCs/>
          <w:color w:val="000000"/>
        </w:rPr>
        <w:t>детей в сфере экологического</w:t>
      </w:r>
      <w:r w:rsidR="002954E5" w:rsidRPr="00502B39">
        <w:rPr>
          <w:rStyle w:val="c4"/>
          <w:color w:val="000000"/>
        </w:rPr>
        <w:t> воспитания путем применения научных методов и приемов. Был собран материал о </w:t>
      </w:r>
      <w:r w:rsidR="002954E5" w:rsidRPr="00502B39">
        <w:rPr>
          <w:rStyle w:val="c7"/>
          <w:bCs/>
          <w:color w:val="000000"/>
        </w:rPr>
        <w:t xml:space="preserve">растениях </w:t>
      </w:r>
      <w:r w:rsidR="00B86490">
        <w:rPr>
          <w:rStyle w:val="c7"/>
          <w:bCs/>
          <w:color w:val="000000"/>
        </w:rPr>
        <w:t xml:space="preserve">болота </w:t>
      </w:r>
      <w:proofErr w:type="spellStart"/>
      <w:r w:rsidR="00B86490">
        <w:rPr>
          <w:rStyle w:val="c7"/>
          <w:bCs/>
          <w:color w:val="000000"/>
        </w:rPr>
        <w:t>Репкино</w:t>
      </w:r>
      <w:proofErr w:type="spellEnd"/>
      <w:r w:rsidR="00B86490">
        <w:rPr>
          <w:rStyle w:val="c7"/>
          <w:bCs/>
          <w:color w:val="000000"/>
        </w:rPr>
        <w:t xml:space="preserve"> Савинского района Ивановской области</w:t>
      </w:r>
      <w:r w:rsidR="00913BD0" w:rsidRPr="00502B39">
        <w:rPr>
          <w:rStyle w:val="c4"/>
          <w:color w:val="000000"/>
        </w:rPr>
        <w:t xml:space="preserve">, создан гербарий, включающий в себя более 50 растений. </w:t>
      </w:r>
      <w:r w:rsidR="002954E5" w:rsidRPr="00502B39">
        <w:rPr>
          <w:rStyle w:val="c4"/>
          <w:color w:val="000000"/>
        </w:rPr>
        <w:t xml:space="preserve"> Ро</w:t>
      </w:r>
      <w:r w:rsidR="00913BD0" w:rsidRPr="00502B39">
        <w:rPr>
          <w:rStyle w:val="c4"/>
          <w:color w:val="000000"/>
        </w:rPr>
        <w:t xml:space="preserve">дителями совместно </w:t>
      </w:r>
      <w:r w:rsidR="00913BD0" w:rsidRPr="008A1689">
        <w:rPr>
          <w:rStyle w:val="c4"/>
        </w:rPr>
        <w:t>с детьми был изготовлен макет экосистемы болот</w:t>
      </w:r>
      <w:r w:rsidR="00B86490" w:rsidRPr="008A1689">
        <w:rPr>
          <w:rStyle w:val="c4"/>
        </w:rPr>
        <w:t>а</w:t>
      </w:r>
      <w:r w:rsidR="002954E5" w:rsidRPr="008A1689">
        <w:rPr>
          <w:rStyle w:val="c9"/>
        </w:rPr>
        <w:t>.</w:t>
      </w:r>
      <w:r w:rsidRPr="008A1689">
        <w:rPr>
          <w:rStyle w:val="c9"/>
        </w:rPr>
        <w:t xml:space="preserve"> </w:t>
      </w:r>
      <w:r w:rsidRPr="008A1689">
        <w:rPr>
          <w:rStyle w:val="c4"/>
        </w:rPr>
        <w:t>У</w:t>
      </w:r>
      <w:r w:rsidR="002954E5" w:rsidRPr="008A1689">
        <w:rPr>
          <w:rStyle w:val="c4"/>
        </w:rPr>
        <w:t> </w:t>
      </w:r>
      <w:r w:rsidR="002954E5" w:rsidRPr="008A1689">
        <w:rPr>
          <w:rStyle w:val="c7"/>
          <w:bCs/>
        </w:rPr>
        <w:t>детей</w:t>
      </w:r>
      <w:r w:rsidR="002954E5" w:rsidRPr="008A1689">
        <w:rPr>
          <w:rStyle w:val="c4"/>
        </w:rPr>
        <w:t> развивалось</w:t>
      </w:r>
      <w:r w:rsidR="00B86490" w:rsidRPr="008A1689">
        <w:rPr>
          <w:rStyle w:val="c4"/>
        </w:rPr>
        <w:t xml:space="preserve">  овладение логическими действиями сравнения, анализа, синтеза, обобщения, классификации</w:t>
      </w:r>
      <w:r w:rsidR="008A1689" w:rsidRPr="008A1689">
        <w:rPr>
          <w:rStyle w:val="c4"/>
        </w:rPr>
        <w:t>,</w:t>
      </w:r>
      <w:r w:rsidR="00B86490" w:rsidRPr="008A1689">
        <w:rPr>
          <w:rStyle w:val="c4"/>
        </w:rPr>
        <w:t xml:space="preserve"> установления </w:t>
      </w:r>
      <w:r w:rsidR="008A1689" w:rsidRPr="008A1689">
        <w:rPr>
          <w:rStyle w:val="c4"/>
        </w:rPr>
        <w:t>причинно-следственных связей с построением</w:t>
      </w:r>
      <w:r w:rsidR="00B86490" w:rsidRPr="008A1689">
        <w:rPr>
          <w:rStyle w:val="c4"/>
        </w:rPr>
        <w:t xml:space="preserve"> рассуждений.</w:t>
      </w:r>
      <w:r w:rsidR="00913BD0" w:rsidRPr="008A1689">
        <w:rPr>
          <w:rStyle w:val="c4"/>
        </w:rPr>
        <w:t xml:space="preserve"> Кроме этого формировались элементарные правила поведения в природе. </w:t>
      </w:r>
      <w:r w:rsidR="002954E5" w:rsidRPr="008A1689">
        <w:rPr>
          <w:rStyle w:val="c4"/>
        </w:rPr>
        <w:t xml:space="preserve"> </w:t>
      </w:r>
    </w:p>
    <w:p w:rsidR="002954E5" w:rsidRPr="00314F03" w:rsidRDefault="00B80EC3" w:rsidP="00314F03">
      <w:pPr>
        <w:spacing w:line="276" w:lineRule="auto"/>
        <w:jc w:val="both"/>
        <w:rPr>
          <w:rStyle w:val="c9"/>
        </w:rPr>
      </w:pPr>
      <w:r w:rsidRPr="008A1689">
        <w:rPr>
          <w:rStyle w:val="c4"/>
        </w:rPr>
        <w:t xml:space="preserve"> </w:t>
      </w:r>
      <w:r w:rsidR="002954E5" w:rsidRPr="008A1689">
        <w:rPr>
          <w:rStyle w:val="c4"/>
        </w:rPr>
        <w:t>Я считаю, что такой </w:t>
      </w:r>
      <w:r w:rsidR="002954E5" w:rsidRPr="008A1689">
        <w:rPr>
          <w:rStyle w:val="c7"/>
          <w:bCs/>
        </w:rPr>
        <w:t>проект</w:t>
      </w:r>
      <w:r w:rsidR="00913BD0" w:rsidRPr="008A1689">
        <w:rPr>
          <w:rStyle w:val="c4"/>
        </w:rPr>
        <w:t xml:space="preserve"> необходим детям </w:t>
      </w:r>
      <w:r w:rsidR="002954E5" w:rsidRPr="008A1689">
        <w:rPr>
          <w:rStyle w:val="c4"/>
        </w:rPr>
        <w:t>школьного </w:t>
      </w:r>
      <w:r w:rsidR="002954E5" w:rsidRPr="008A1689">
        <w:rPr>
          <w:rStyle w:val="c7"/>
          <w:bCs/>
        </w:rPr>
        <w:t>возраста</w:t>
      </w:r>
      <w:r w:rsidR="002954E5" w:rsidRPr="008A1689">
        <w:rPr>
          <w:rStyle w:val="c9"/>
        </w:rPr>
        <w:t xml:space="preserve">, так как дети становятся более самостоятельные, а значит, более осознанно относятся к </w:t>
      </w:r>
      <w:r w:rsidR="002954E5" w:rsidRPr="00502B39">
        <w:rPr>
          <w:rStyle w:val="c9"/>
          <w:color w:val="000000"/>
        </w:rPr>
        <w:t>окружающему миру.</w:t>
      </w:r>
    </w:p>
    <w:p w:rsidR="00E3720E" w:rsidRPr="00502B39" w:rsidRDefault="00E3720E" w:rsidP="00502B39">
      <w:pPr>
        <w:spacing w:line="276" w:lineRule="auto"/>
        <w:jc w:val="both"/>
      </w:pPr>
    </w:p>
    <w:p w:rsidR="00E3720E" w:rsidRPr="00502B39" w:rsidRDefault="00E3720E" w:rsidP="00502B39">
      <w:pPr>
        <w:spacing w:line="276" w:lineRule="auto"/>
        <w:jc w:val="center"/>
      </w:pPr>
      <w:r w:rsidRPr="00502B39">
        <w:rPr>
          <w:b/>
        </w:rPr>
        <w:lastRenderedPageBreak/>
        <w:t xml:space="preserve">                                               </w:t>
      </w:r>
      <w:r w:rsidR="00E64B60">
        <w:rPr>
          <w:b/>
        </w:rPr>
        <w:t xml:space="preserve">                              </w:t>
      </w:r>
      <w:r w:rsidRPr="00502B39">
        <w:rPr>
          <w:b/>
        </w:rPr>
        <w:t xml:space="preserve">                                             Приложение</w:t>
      </w:r>
      <w:r w:rsidRPr="00502B39">
        <w:t>.</w:t>
      </w:r>
    </w:p>
    <w:p w:rsidR="00E3720E" w:rsidRDefault="008A1689" w:rsidP="00E64B60">
      <w:pPr>
        <w:spacing w:line="276" w:lineRule="auto"/>
        <w:jc w:val="center"/>
      </w:pPr>
      <w:r>
        <w:t>Теоретическая часть проекта</w:t>
      </w:r>
    </w:p>
    <w:p w:rsidR="00E64B60" w:rsidRPr="00502B39" w:rsidRDefault="00E64B60" w:rsidP="00E64B60">
      <w:pPr>
        <w:spacing w:line="276" w:lineRule="auto"/>
        <w:jc w:val="center"/>
      </w:pPr>
    </w:p>
    <w:p w:rsidR="00E3720E" w:rsidRPr="008A1689" w:rsidRDefault="008A1689" w:rsidP="00E64B60">
      <w:pPr>
        <w:pStyle w:val="a6"/>
        <w:numPr>
          <w:ilvl w:val="0"/>
          <w:numId w:val="9"/>
        </w:numPr>
        <w:spacing w:after="200" w:line="276" w:lineRule="auto"/>
        <w:jc w:val="center"/>
        <w:rPr>
          <w:rFonts w:eastAsiaTheme="minorHAnsi"/>
          <w:b/>
          <w:lang w:eastAsia="en-US"/>
        </w:rPr>
      </w:pPr>
      <w:r>
        <w:rPr>
          <w:rFonts w:eastAsiaTheme="minorHAnsi"/>
          <w:b/>
          <w:lang w:eastAsia="en-US"/>
        </w:rPr>
        <w:t>Введение</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  Для своей исследовательской работы мы выбрали тему « Экосистема болот  Савинского района (на примере болота </w:t>
      </w:r>
      <w:proofErr w:type="spellStart"/>
      <w:r w:rsidRPr="00502B39">
        <w:rPr>
          <w:rFonts w:eastAsiaTheme="minorHAnsi"/>
          <w:lang w:eastAsia="en-US"/>
        </w:rPr>
        <w:t>Репкино</w:t>
      </w:r>
      <w:proofErr w:type="spellEnd"/>
      <w:r w:rsidRPr="00502B39">
        <w:rPr>
          <w:rFonts w:eastAsiaTheme="minorHAnsi"/>
          <w:lang w:eastAsia="en-US"/>
        </w:rPr>
        <w:t>)». При изучении материала по окружающему миру за третий класс мы познакомились с природными сообществами леса, луга, водоема, которые очень часто встречаются в наших краях. Но нас заинтересовали участки земли, которые не подходили к описанию ни одного из сообществ, хотя на территории Савинского района их достаточно много.  Это болото.</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Цель исследования: познакомиться с новой экосистемой - болото.</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Объектом исследования явилась экосистема болота.</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Предметом исследования – экосистема болота </w:t>
      </w:r>
      <w:proofErr w:type="spellStart"/>
      <w:r w:rsidRPr="00502B39">
        <w:rPr>
          <w:rFonts w:eastAsiaTheme="minorHAnsi"/>
          <w:lang w:eastAsia="en-US"/>
        </w:rPr>
        <w:t>Репкино</w:t>
      </w:r>
      <w:proofErr w:type="spellEnd"/>
      <w:r w:rsidRPr="00502B39">
        <w:rPr>
          <w:rFonts w:eastAsiaTheme="minorHAnsi"/>
          <w:lang w:eastAsia="en-US"/>
        </w:rPr>
        <w:t xml:space="preserve"> Савинского района.</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Гипотеза: болото – это экосистема, которая требует изучения и  охраны.</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  Были поставлены следующие задачи:                                                                       </w:t>
      </w:r>
      <w:r w:rsidR="008A1689">
        <w:rPr>
          <w:rFonts w:eastAsiaTheme="minorHAnsi"/>
          <w:lang w:eastAsia="en-US"/>
        </w:rPr>
        <w:t xml:space="preserve">                             - у</w:t>
      </w:r>
      <w:r w:rsidRPr="00502B39">
        <w:rPr>
          <w:rFonts w:eastAsiaTheme="minorHAnsi"/>
          <w:lang w:eastAsia="en-US"/>
        </w:rPr>
        <w:t xml:space="preserve">знать, что такое «болото», происхождение и значение болот;                                                        </w:t>
      </w:r>
      <w:r w:rsidR="008A1689">
        <w:rPr>
          <w:rFonts w:eastAsiaTheme="minorHAnsi"/>
          <w:lang w:eastAsia="en-US"/>
        </w:rPr>
        <w:t xml:space="preserve">                             - у</w:t>
      </w:r>
      <w:r w:rsidRPr="00502B39">
        <w:rPr>
          <w:rFonts w:eastAsiaTheme="minorHAnsi"/>
          <w:lang w:eastAsia="en-US"/>
        </w:rPr>
        <w:t xml:space="preserve">знать какие бывают типы болот;                                                                              </w:t>
      </w:r>
      <w:r w:rsidR="008A1689">
        <w:rPr>
          <w:rFonts w:eastAsiaTheme="minorHAnsi"/>
          <w:lang w:eastAsia="en-US"/>
        </w:rPr>
        <w:t xml:space="preserve">                             - п</w:t>
      </w:r>
      <w:r w:rsidRPr="00502B39">
        <w:rPr>
          <w:rFonts w:eastAsiaTheme="minorHAnsi"/>
          <w:lang w:eastAsia="en-US"/>
        </w:rPr>
        <w:t>ознакомиться с растительным миром</w:t>
      </w:r>
      <w:r w:rsidR="008A1689">
        <w:rPr>
          <w:rFonts w:eastAsiaTheme="minorHAnsi"/>
          <w:lang w:eastAsia="en-US"/>
        </w:rPr>
        <w:t xml:space="preserve"> болот</w:t>
      </w:r>
      <w:r w:rsidRPr="00502B39">
        <w:rPr>
          <w:rFonts w:eastAsiaTheme="minorHAnsi"/>
          <w:lang w:eastAsia="en-US"/>
        </w:rPr>
        <w:t xml:space="preserve"> на примере болота </w:t>
      </w:r>
      <w:proofErr w:type="spellStart"/>
      <w:r w:rsidRPr="00502B39">
        <w:rPr>
          <w:rFonts w:eastAsiaTheme="minorHAnsi"/>
          <w:lang w:eastAsia="en-US"/>
        </w:rPr>
        <w:t>Репкино</w:t>
      </w:r>
      <w:proofErr w:type="spellEnd"/>
      <w:r w:rsidRPr="00502B39">
        <w:rPr>
          <w:rFonts w:eastAsiaTheme="minorHAnsi"/>
          <w:lang w:eastAsia="en-US"/>
        </w:rPr>
        <w:t>.</w:t>
      </w:r>
    </w:p>
    <w:p w:rsidR="00E3720E" w:rsidRPr="00502B39" w:rsidRDefault="00E3720E" w:rsidP="00E64B60">
      <w:pPr>
        <w:spacing w:after="200" w:line="276" w:lineRule="auto"/>
        <w:ind w:firstLine="284"/>
        <w:rPr>
          <w:rFonts w:eastAsiaTheme="minorHAnsi"/>
          <w:lang w:eastAsia="en-US"/>
        </w:rPr>
      </w:pPr>
      <w:r w:rsidRPr="00502B39">
        <w:rPr>
          <w:rFonts w:eastAsiaTheme="minorHAnsi"/>
          <w:lang w:eastAsia="en-US"/>
        </w:rPr>
        <w:t xml:space="preserve">Для того чтобы выполнить все поставленные задачи мы  использовали следующие источники информации:                                                                                                                       - </w:t>
      </w:r>
      <w:r w:rsidR="008A1689">
        <w:rPr>
          <w:rFonts w:eastAsiaTheme="minorHAnsi"/>
          <w:lang w:eastAsia="en-US"/>
        </w:rPr>
        <w:t>специальную литературу, словари, справочники, Интернет-ресурсы</w:t>
      </w:r>
      <w:r w:rsidRPr="00502B39">
        <w:rPr>
          <w:rFonts w:eastAsiaTheme="minorHAnsi"/>
          <w:lang w:eastAsia="en-US"/>
        </w:rPr>
        <w:t xml:space="preserve">;                                      </w:t>
      </w:r>
      <w:r w:rsidR="008A1689">
        <w:rPr>
          <w:rFonts w:eastAsiaTheme="minorHAnsi"/>
          <w:lang w:eastAsia="en-US"/>
        </w:rPr>
        <w:t xml:space="preserve">                             </w:t>
      </w:r>
      <w:r w:rsidRPr="00502B39">
        <w:rPr>
          <w:rFonts w:eastAsiaTheme="minorHAnsi"/>
          <w:lang w:eastAsia="en-US"/>
        </w:rPr>
        <w:t xml:space="preserve"> - </w:t>
      </w:r>
      <w:r w:rsidR="008A1689">
        <w:rPr>
          <w:rFonts w:eastAsiaTheme="minorHAnsi"/>
          <w:lang w:eastAsia="en-US"/>
        </w:rPr>
        <w:t>интервью</w:t>
      </w:r>
      <w:r w:rsidRPr="00502B39">
        <w:rPr>
          <w:rFonts w:eastAsiaTheme="minorHAnsi"/>
          <w:lang w:eastAsia="en-US"/>
        </w:rPr>
        <w:t xml:space="preserve">;                                                                      </w:t>
      </w:r>
      <w:r w:rsidR="008A1689">
        <w:rPr>
          <w:rFonts w:eastAsiaTheme="minorHAnsi"/>
          <w:lang w:eastAsia="en-US"/>
        </w:rPr>
        <w:t xml:space="preserve">                                                                                    </w:t>
      </w:r>
      <w:r w:rsidRPr="00502B39">
        <w:rPr>
          <w:rFonts w:eastAsiaTheme="minorHAnsi"/>
          <w:lang w:eastAsia="en-US"/>
        </w:rPr>
        <w:t xml:space="preserve">- </w:t>
      </w:r>
      <w:r w:rsidR="008A1689">
        <w:rPr>
          <w:rFonts w:eastAsiaTheme="minorHAnsi"/>
          <w:lang w:eastAsia="en-US"/>
        </w:rPr>
        <w:t>моделирование, фотографирование</w:t>
      </w:r>
      <w:r w:rsidRPr="00502B39">
        <w:rPr>
          <w:rFonts w:eastAsiaTheme="minorHAnsi"/>
          <w:lang w:eastAsia="en-US"/>
        </w:rPr>
        <w:t xml:space="preserve">.     </w:t>
      </w:r>
    </w:p>
    <w:p w:rsidR="00E3720E" w:rsidRPr="00502B39" w:rsidRDefault="00E64B60" w:rsidP="00E64B60">
      <w:pPr>
        <w:spacing w:after="200" w:line="276" w:lineRule="auto"/>
        <w:ind w:firstLine="284"/>
        <w:rPr>
          <w:rFonts w:eastAsiaTheme="minorHAnsi"/>
          <w:lang w:eastAsia="en-US"/>
        </w:rPr>
      </w:pPr>
      <w:r>
        <w:rPr>
          <w:rFonts w:eastAsiaTheme="minorHAnsi"/>
          <w:lang w:eastAsia="en-US"/>
        </w:rPr>
        <w:t>С</w:t>
      </w:r>
      <w:r w:rsidR="00E3720E" w:rsidRPr="00502B39">
        <w:rPr>
          <w:rFonts w:eastAsiaTheme="minorHAnsi"/>
          <w:lang w:eastAsia="en-US"/>
        </w:rPr>
        <w:t>равнение,</w:t>
      </w:r>
      <w:r>
        <w:rPr>
          <w:rFonts w:eastAsiaTheme="minorHAnsi"/>
          <w:lang w:eastAsia="en-US"/>
        </w:rPr>
        <w:t xml:space="preserve"> наблюдение, </w:t>
      </w:r>
      <w:r w:rsidR="00E3720E" w:rsidRPr="00502B39">
        <w:rPr>
          <w:rFonts w:eastAsiaTheme="minorHAnsi"/>
          <w:lang w:eastAsia="en-US"/>
        </w:rPr>
        <w:t xml:space="preserve"> изучение теоретических основ и карт местности – это лишь некоторые методы предстоящей работы.                                                              </w:t>
      </w:r>
    </w:p>
    <w:p w:rsidR="00E64B60" w:rsidRDefault="00E3720E" w:rsidP="00E64B60">
      <w:pPr>
        <w:spacing w:after="200" w:line="276" w:lineRule="auto"/>
        <w:ind w:firstLine="284"/>
        <w:rPr>
          <w:rFonts w:eastAsiaTheme="minorHAnsi"/>
          <w:lang w:eastAsia="en-US"/>
        </w:rPr>
      </w:pPr>
      <w:r w:rsidRPr="00502B39">
        <w:rPr>
          <w:rFonts w:eastAsiaTheme="minorHAnsi"/>
          <w:lang w:eastAsia="en-US"/>
        </w:rPr>
        <w:t xml:space="preserve"> На сегодня</w:t>
      </w:r>
      <w:r w:rsidR="00E64B60">
        <w:rPr>
          <w:rFonts w:eastAsiaTheme="minorHAnsi"/>
          <w:lang w:eastAsia="en-US"/>
        </w:rPr>
        <w:t>шний день</w:t>
      </w:r>
      <w:r w:rsidRPr="00502B39">
        <w:rPr>
          <w:rFonts w:eastAsiaTheme="minorHAnsi"/>
          <w:lang w:eastAsia="en-US"/>
        </w:rPr>
        <w:t xml:space="preserve"> эта тема  является актуальной, потому что проблема  экосистемы болот  стоит очень остро: болота  загрязняются, используются не по назначению, и вообще эта тема малопривлекательная  для восприятия людьми.                                                                              </w:t>
      </w:r>
    </w:p>
    <w:p w:rsidR="00E3720E" w:rsidRDefault="00E3720E" w:rsidP="00E64B60">
      <w:pPr>
        <w:spacing w:after="200" w:line="276" w:lineRule="auto"/>
        <w:ind w:firstLine="284"/>
        <w:rPr>
          <w:rFonts w:eastAsiaTheme="minorHAnsi"/>
          <w:lang w:eastAsia="en-US"/>
        </w:rPr>
      </w:pPr>
      <w:r w:rsidRPr="00502B39">
        <w:rPr>
          <w:rFonts w:eastAsiaTheme="minorHAnsi"/>
          <w:lang w:eastAsia="en-US"/>
        </w:rPr>
        <w:t xml:space="preserve">  В результате обработки данных мы выяснили, что этот тип экосистемы в настоящее время практически не изучается и вся литература относится к концу прошлого века.                                                                                                                            Все это подчёркивает актуальность нашей работы.</w:t>
      </w:r>
    </w:p>
    <w:p w:rsidR="00E64B60" w:rsidRDefault="00E64B60" w:rsidP="00E64B60">
      <w:pPr>
        <w:spacing w:after="200" w:line="276" w:lineRule="auto"/>
        <w:ind w:firstLine="284"/>
        <w:rPr>
          <w:rFonts w:eastAsiaTheme="minorHAnsi"/>
          <w:lang w:eastAsia="en-US"/>
        </w:rPr>
      </w:pPr>
    </w:p>
    <w:p w:rsidR="00E64B60" w:rsidRDefault="00E64B60" w:rsidP="00E64B60">
      <w:pPr>
        <w:spacing w:after="200" w:line="276" w:lineRule="auto"/>
        <w:ind w:firstLine="284"/>
        <w:rPr>
          <w:rFonts w:eastAsiaTheme="minorHAnsi"/>
          <w:lang w:eastAsia="en-US"/>
        </w:rPr>
      </w:pPr>
    </w:p>
    <w:p w:rsidR="00E64B60" w:rsidRDefault="00E64B60" w:rsidP="00E64B60">
      <w:pPr>
        <w:spacing w:after="200" w:line="276" w:lineRule="auto"/>
        <w:ind w:firstLine="284"/>
        <w:rPr>
          <w:rFonts w:eastAsiaTheme="minorHAnsi"/>
          <w:lang w:eastAsia="en-US"/>
        </w:rPr>
      </w:pPr>
    </w:p>
    <w:p w:rsidR="00E64B60" w:rsidRDefault="00E64B60" w:rsidP="00E64B60">
      <w:pPr>
        <w:spacing w:after="200" w:line="276" w:lineRule="auto"/>
        <w:rPr>
          <w:rFonts w:eastAsiaTheme="minorHAnsi"/>
          <w:lang w:eastAsia="en-US"/>
        </w:rPr>
      </w:pPr>
    </w:p>
    <w:p w:rsidR="00E64B60" w:rsidRPr="00502B39" w:rsidRDefault="00E64B60" w:rsidP="00E64B60">
      <w:pPr>
        <w:spacing w:after="200" w:line="276" w:lineRule="auto"/>
        <w:rPr>
          <w:rFonts w:eastAsiaTheme="minorHAnsi"/>
          <w:lang w:eastAsia="en-US"/>
        </w:rPr>
      </w:pPr>
    </w:p>
    <w:p w:rsidR="00E64B60" w:rsidRPr="007B6260" w:rsidRDefault="00E3720E" w:rsidP="007B6260">
      <w:pPr>
        <w:pStyle w:val="a6"/>
        <w:numPr>
          <w:ilvl w:val="0"/>
          <w:numId w:val="9"/>
        </w:numPr>
        <w:spacing w:after="200" w:line="276" w:lineRule="auto"/>
        <w:jc w:val="center"/>
        <w:rPr>
          <w:rFonts w:eastAsiaTheme="minorHAnsi"/>
          <w:b/>
          <w:lang w:eastAsia="en-US"/>
        </w:rPr>
      </w:pPr>
      <w:r w:rsidRPr="00E64B60">
        <w:rPr>
          <w:rFonts w:eastAsiaTheme="minorHAnsi"/>
          <w:b/>
          <w:lang w:eastAsia="en-US"/>
        </w:rPr>
        <w:lastRenderedPageBreak/>
        <w:t>Осн</w:t>
      </w:r>
      <w:r w:rsidR="00E64B60">
        <w:rPr>
          <w:rFonts w:eastAsiaTheme="minorHAnsi"/>
          <w:b/>
          <w:lang w:eastAsia="en-US"/>
        </w:rPr>
        <w:t>овная часть</w:t>
      </w:r>
    </w:p>
    <w:p w:rsidR="007B6260" w:rsidRPr="007B6260" w:rsidRDefault="007B6260" w:rsidP="007B6260">
      <w:pPr>
        <w:pStyle w:val="a6"/>
        <w:spacing w:after="200" w:line="276" w:lineRule="auto"/>
        <w:ind w:left="1080"/>
        <w:rPr>
          <w:rFonts w:eastAsiaTheme="minorHAnsi"/>
          <w:b/>
          <w:lang w:eastAsia="en-US"/>
        </w:rPr>
      </w:pPr>
    </w:p>
    <w:p w:rsidR="00E3720E" w:rsidRPr="00E64B60" w:rsidRDefault="00E64B60" w:rsidP="00E64B60">
      <w:pPr>
        <w:pStyle w:val="a6"/>
        <w:spacing w:after="200" w:line="276" w:lineRule="auto"/>
        <w:ind w:left="1440"/>
        <w:jc w:val="both"/>
        <w:rPr>
          <w:rFonts w:eastAsiaTheme="minorHAnsi"/>
          <w:b/>
          <w:lang w:eastAsia="en-US"/>
        </w:rPr>
      </w:pPr>
      <w:r>
        <w:rPr>
          <w:rFonts w:eastAsiaTheme="minorHAnsi"/>
          <w:b/>
          <w:lang w:eastAsia="en-US"/>
        </w:rPr>
        <w:t xml:space="preserve">1. </w:t>
      </w:r>
      <w:r w:rsidR="00E3720E" w:rsidRPr="00E64B60">
        <w:rPr>
          <w:rFonts w:eastAsiaTheme="minorHAnsi"/>
          <w:b/>
          <w:lang w:eastAsia="en-US"/>
        </w:rPr>
        <w:t>Что так</w:t>
      </w:r>
      <w:r w:rsidR="009026BF">
        <w:rPr>
          <w:rFonts w:eastAsiaTheme="minorHAnsi"/>
          <w:b/>
          <w:lang w:eastAsia="en-US"/>
        </w:rPr>
        <w:t>ое «болото» и его происхождение</w:t>
      </w:r>
    </w:p>
    <w:p w:rsidR="00E3720E" w:rsidRPr="00502B39" w:rsidRDefault="007B6260" w:rsidP="00E64B60">
      <w:pPr>
        <w:spacing w:after="200" w:line="276" w:lineRule="auto"/>
        <w:ind w:left="5245"/>
        <w:contextualSpacing/>
        <w:rPr>
          <w:rFonts w:eastAsia="Calibri"/>
          <w:shd w:val="clear" w:color="auto" w:fill="FFFFFF"/>
          <w:lang w:eastAsia="en-US"/>
        </w:rPr>
      </w:pPr>
      <w:r w:rsidRPr="00502B39">
        <w:rPr>
          <w:rFonts w:eastAsia="Calibri"/>
          <w:noProof/>
        </w:rPr>
        <w:drawing>
          <wp:anchor distT="0" distB="0" distL="114300" distR="114300" simplePos="0" relativeHeight="251660288" behindDoc="1" locked="0" layoutInCell="1" allowOverlap="1" wp14:anchorId="6038CDA7" wp14:editId="7E36669E">
            <wp:simplePos x="0" y="0"/>
            <wp:positionH relativeFrom="column">
              <wp:posOffset>93980</wp:posOffset>
            </wp:positionH>
            <wp:positionV relativeFrom="paragraph">
              <wp:posOffset>26035</wp:posOffset>
            </wp:positionV>
            <wp:extent cx="2162175" cy="2884170"/>
            <wp:effectExtent l="133350" t="114300" r="142875" b="163830"/>
            <wp:wrapThrough wrapText="bothSides">
              <wp:wrapPolygon edited="0">
                <wp:start x="-571" y="-856"/>
                <wp:lineTo x="-1332" y="-571"/>
                <wp:lineTo x="-1332" y="21543"/>
                <wp:lineTo x="-761" y="22684"/>
                <wp:lineTo x="22266" y="22684"/>
                <wp:lineTo x="22647" y="22256"/>
                <wp:lineTo x="22837" y="1712"/>
                <wp:lineTo x="22076" y="-428"/>
                <wp:lineTo x="22076" y="-856"/>
                <wp:lineTo x="-571" y="-856"/>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9-09_182215_HDR.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62175" cy="28841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E3720E" w:rsidRPr="00502B39">
        <w:rPr>
          <w:rFonts w:eastAsia="Calibri"/>
          <w:shd w:val="clear" w:color="auto" w:fill="FFFFFF"/>
          <w:lang w:eastAsia="en-US"/>
        </w:rPr>
        <w:t>Все обходят это место</w:t>
      </w:r>
      <w:proofErr w:type="gramStart"/>
      <w:r w:rsidR="00E3720E" w:rsidRPr="00502B39">
        <w:rPr>
          <w:rFonts w:eastAsia="Calibri"/>
          <w:lang w:eastAsia="en-US"/>
        </w:rPr>
        <w:br/>
      </w:r>
      <w:r w:rsidR="00E3720E" w:rsidRPr="00502B39">
        <w:rPr>
          <w:rFonts w:eastAsia="Calibri"/>
          <w:shd w:val="clear" w:color="auto" w:fill="FFFFFF"/>
          <w:lang w:eastAsia="en-US"/>
        </w:rPr>
        <w:t>З</w:t>
      </w:r>
      <w:proofErr w:type="gramEnd"/>
      <w:r w:rsidR="00E3720E" w:rsidRPr="00502B39">
        <w:rPr>
          <w:rFonts w:eastAsia="Calibri"/>
          <w:shd w:val="clear" w:color="auto" w:fill="FFFFFF"/>
          <w:lang w:eastAsia="en-US"/>
        </w:rPr>
        <w:t>десь земля как будто тесто;</w:t>
      </w:r>
      <w:r w:rsidR="00E3720E" w:rsidRPr="00502B39">
        <w:rPr>
          <w:rFonts w:eastAsia="Calibri"/>
          <w:lang w:eastAsia="en-US"/>
        </w:rPr>
        <w:br/>
      </w:r>
      <w:r w:rsidR="00E3720E" w:rsidRPr="00502B39">
        <w:rPr>
          <w:rFonts w:eastAsia="Calibri"/>
          <w:shd w:val="clear" w:color="auto" w:fill="FFFFFF"/>
          <w:lang w:eastAsia="en-US"/>
        </w:rPr>
        <w:t>Здесь осока, кочки, мхи…</w:t>
      </w:r>
      <w:r w:rsidR="00E3720E" w:rsidRPr="00502B39">
        <w:rPr>
          <w:rFonts w:eastAsia="Calibri"/>
          <w:lang w:eastAsia="en-US"/>
        </w:rPr>
        <w:br/>
      </w:r>
      <w:r w:rsidR="00E3720E" w:rsidRPr="00502B39">
        <w:rPr>
          <w:rFonts w:eastAsia="Calibri"/>
          <w:shd w:val="clear" w:color="auto" w:fill="FFFFFF"/>
          <w:lang w:eastAsia="en-US"/>
        </w:rPr>
        <w:t>Нет опоры для ноги.</w:t>
      </w:r>
    </w:p>
    <w:p w:rsidR="00E3720E" w:rsidRPr="00502B39" w:rsidRDefault="00E3720E" w:rsidP="00E64B60">
      <w:pPr>
        <w:spacing w:after="200" w:line="276" w:lineRule="auto"/>
        <w:contextualSpacing/>
        <w:rPr>
          <w:rFonts w:eastAsia="Calibri"/>
          <w:shd w:val="clear" w:color="auto" w:fill="FFFFFF"/>
          <w:lang w:eastAsia="en-US"/>
        </w:rPr>
      </w:pPr>
      <w:r w:rsidRPr="00502B39">
        <w:rPr>
          <w:rFonts w:eastAsia="Calibri"/>
          <w:shd w:val="clear" w:color="auto" w:fill="FFFFFF"/>
          <w:lang w:eastAsia="en-US"/>
        </w:rPr>
        <w:t xml:space="preserve">      </w:t>
      </w:r>
    </w:p>
    <w:p w:rsidR="00E3720E" w:rsidRPr="00502B39" w:rsidRDefault="00E3720E" w:rsidP="00E64B60">
      <w:pPr>
        <w:spacing w:after="200" w:line="276" w:lineRule="auto"/>
        <w:contextualSpacing/>
        <w:rPr>
          <w:rFonts w:eastAsia="Calibri"/>
          <w:lang w:eastAsia="en-US"/>
        </w:rPr>
      </w:pPr>
      <w:r w:rsidRPr="00502B39">
        <w:rPr>
          <w:rFonts w:eastAsia="Calibri"/>
          <w:shd w:val="clear" w:color="auto" w:fill="FFFFFF"/>
          <w:lang w:eastAsia="en-US"/>
        </w:rPr>
        <w:t xml:space="preserve">  Загадка для детишек</w:t>
      </w:r>
      <w:r w:rsidRPr="00502B39">
        <w:rPr>
          <w:rFonts w:eastAsia="Calibri"/>
          <w:lang w:eastAsia="en-US"/>
        </w:rPr>
        <w:t>. Но как много сказано про болото. Так что же такое болото?</w:t>
      </w:r>
    </w:p>
    <w:p w:rsidR="007B6260" w:rsidRPr="007B6260" w:rsidRDefault="00E3720E" w:rsidP="00E64B60">
      <w:pPr>
        <w:spacing w:after="200" w:line="276" w:lineRule="auto"/>
        <w:rPr>
          <w:rFonts w:eastAsiaTheme="minorHAnsi"/>
          <w:lang w:eastAsia="en-US"/>
        </w:rPr>
      </w:pPr>
      <w:r w:rsidRPr="00502B39">
        <w:rPr>
          <w:rFonts w:eastAsiaTheme="minorHAnsi"/>
          <w:lang w:eastAsia="en-US"/>
        </w:rPr>
        <w:t xml:space="preserve">    Болото, избыточно  увлажненный участок земли, на котором происходит  накопление  неразложившегося органического вещества, превращающегося в дальнейшем в торф.  В более узком понимании болото это торфяник,  и определяют как избыточно увлажненный участок земли, покрытый слоем т</w:t>
      </w:r>
      <w:r w:rsidR="007B6260">
        <w:rPr>
          <w:rFonts w:eastAsiaTheme="minorHAnsi"/>
          <w:lang w:eastAsia="en-US"/>
        </w:rPr>
        <w:t>орфа глубиной не менее 30 см.</w:t>
      </w:r>
      <w:r w:rsidR="007B6260" w:rsidRPr="007B6260">
        <w:rPr>
          <w:rFonts w:eastAsiaTheme="minorHAnsi"/>
          <w:lang w:eastAsia="en-US"/>
        </w:rPr>
        <w:t>[</w:t>
      </w:r>
      <w:r w:rsidR="007B6260">
        <w:rPr>
          <w:rFonts w:eastAsiaTheme="minorHAnsi"/>
          <w:lang w:eastAsia="en-US"/>
        </w:rPr>
        <w:t>3</w:t>
      </w:r>
      <w:r w:rsidR="007B6260" w:rsidRPr="007B6260">
        <w:rPr>
          <w:rFonts w:eastAsiaTheme="minorHAnsi"/>
          <w:lang w:eastAsia="en-US"/>
        </w:rPr>
        <w:t>]</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    По мнению многих учёных, болото образуется в результате  за</w:t>
      </w:r>
      <w:r w:rsidR="007B6260">
        <w:rPr>
          <w:rFonts w:eastAsiaTheme="minorHAnsi"/>
          <w:lang w:eastAsia="en-US"/>
        </w:rPr>
        <w:t>болачивания почвы или зарастания</w:t>
      </w:r>
      <w:r w:rsidRPr="00502B39">
        <w:rPr>
          <w:rFonts w:eastAsiaTheme="minorHAnsi"/>
          <w:lang w:eastAsia="en-US"/>
        </w:rPr>
        <w:t xml:space="preserve"> водоёмов.                                                                                                            Существует несколько путей  заболачивания:</w:t>
      </w:r>
    </w:p>
    <w:p w:rsidR="00E3720E" w:rsidRPr="00502B39" w:rsidRDefault="007B6260" w:rsidP="00E64B60">
      <w:pPr>
        <w:numPr>
          <w:ilvl w:val="0"/>
          <w:numId w:val="4"/>
        </w:numPr>
        <w:spacing w:after="200" w:line="276" w:lineRule="auto"/>
        <w:contextualSpacing/>
        <w:rPr>
          <w:rFonts w:eastAsiaTheme="minorHAnsi"/>
          <w:lang w:eastAsia="en-US"/>
        </w:rPr>
      </w:pPr>
      <w:r>
        <w:rPr>
          <w:rFonts w:eastAsiaTheme="minorHAnsi"/>
          <w:u w:val="single"/>
          <w:lang w:eastAsia="en-US"/>
        </w:rPr>
        <w:t>Зарастание</w:t>
      </w:r>
      <w:proofErr w:type="gramStart"/>
      <w:r w:rsidRPr="007B6260">
        <w:rPr>
          <w:rFonts w:eastAsiaTheme="minorHAnsi"/>
          <w:u w:val="single"/>
          <w:lang w:eastAsia="en-US"/>
        </w:rPr>
        <w:t xml:space="preserve"> </w:t>
      </w:r>
      <w:r w:rsidR="00E3720E" w:rsidRPr="00502B39">
        <w:rPr>
          <w:rFonts w:eastAsiaTheme="minorHAnsi"/>
          <w:lang w:eastAsia="en-US"/>
        </w:rPr>
        <w:t xml:space="preserve">                                                                                                                             Н</w:t>
      </w:r>
      <w:proofErr w:type="gramEnd"/>
      <w:r w:rsidR="00E3720E" w:rsidRPr="00502B39">
        <w:rPr>
          <w:rFonts w:eastAsiaTheme="minorHAnsi"/>
          <w:lang w:eastAsia="en-US"/>
        </w:rPr>
        <w:t>а дне водоёма сна</w:t>
      </w:r>
      <w:r>
        <w:rPr>
          <w:rFonts w:eastAsiaTheme="minorHAnsi"/>
          <w:lang w:eastAsia="en-US"/>
        </w:rPr>
        <w:t>чала отлагается глина или песок</w:t>
      </w:r>
      <w:r w:rsidR="00E3720E" w:rsidRPr="00502B39">
        <w:rPr>
          <w:rFonts w:eastAsiaTheme="minorHAnsi"/>
          <w:lang w:eastAsia="en-US"/>
        </w:rPr>
        <w:t xml:space="preserve"> и оседают   остатки  водных и донных животных и растений. Эти остатки образуют  сапропель-ил.  Водоём мелеет, в нём поселяются растения, сначала  погружённые, затем кувшинки с плавающими листьями  или растения, стебли которых выдаются над водой. В донных  отложениях  начинают  преобладать  остатки  растений. От  прежнего  озера  остаются  лишь «окна»  воды  и  водо</w:t>
      </w:r>
      <w:r>
        <w:rPr>
          <w:rFonts w:eastAsiaTheme="minorHAnsi"/>
          <w:lang w:eastAsia="en-US"/>
        </w:rPr>
        <w:t>ём  превращается  в  болото.</w:t>
      </w:r>
      <w:r w:rsidRPr="007B6260">
        <w:rPr>
          <w:rFonts w:eastAsiaTheme="minorHAnsi"/>
          <w:lang w:eastAsia="en-US"/>
        </w:rPr>
        <w:t>[</w:t>
      </w:r>
      <w:r>
        <w:rPr>
          <w:rFonts w:eastAsiaTheme="minorHAnsi"/>
          <w:lang w:eastAsia="en-US"/>
        </w:rPr>
        <w:t>7</w:t>
      </w:r>
      <w:r w:rsidRPr="007B6260">
        <w:rPr>
          <w:rFonts w:eastAsiaTheme="minorHAnsi"/>
          <w:lang w:eastAsia="en-US"/>
        </w:rPr>
        <w:t>]</w:t>
      </w:r>
      <w:r w:rsidR="00E3720E" w:rsidRPr="00502B39">
        <w:rPr>
          <w:rFonts w:eastAsiaTheme="minorHAnsi"/>
          <w:lang w:eastAsia="en-US"/>
        </w:rPr>
        <w:t xml:space="preserve">                                                                                                                         </w:t>
      </w:r>
    </w:p>
    <w:p w:rsidR="00E3720E" w:rsidRPr="00502B39" w:rsidRDefault="00E3720E" w:rsidP="00E64B60">
      <w:pPr>
        <w:numPr>
          <w:ilvl w:val="0"/>
          <w:numId w:val="4"/>
        </w:numPr>
        <w:spacing w:after="200" w:line="276" w:lineRule="auto"/>
        <w:contextualSpacing/>
        <w:rPr>
          <w:rFonts w:eastAsiaTheme="minorHAnsi"/>
          <w:lang w:eastAsia="en-US"/>
        </w:rPr>
      </w:pPr>
      <w:r w:rsidRPr="00502B39">
        <w:rPr>
          <w:rFonts w:eastAsiaTheme="minorHAnsi"/>
          <w:u w:val="single"/>
          <w:lang w:eastAsia="en-US"/>
        </w:rPr>
        <w:t>На</w:t>
      </w:r>
      <w:r w:rsidR="007B6260">
        <w:rPr>
          <w:rFonts w:eastAsiaTheme="minorHAnsi"/>
          <w:u w:val="single"/>
          <w:lang w:eastAsia="en-US"/>
        </w:rPr>
        <w:t>растание</w:t>
      </w:r>
      <w:r w:rsidRPr="00502B39">
        <w:rPr>
          <w:rFonts w:eastAsiaTheme="minorHAnsi"/>
          <w:lang w:eastAsia="en-US"/>
        </w:rPr>
        <w:t xml:space="preserve">                                                                                                                                   Поверхность  водоёма  затягивается  зыбким  ковром  образованным  корневищами  трав  или  мхами.  Этот  ковёр  нарастает  с  берегов  и  покрывает  всё  озеро.  </w:t>
      </w:r>
    </w:p>
    <w:p w:rsidR="00E3720E" w:rsidRPr="00502B39" w:rsidRDefault="00E3720E" w:rsidP="00E64B60">
      <w:pPr>
        <w:numPr>
          <w:ilvl w:val="0"/>
          <w:numId w:val="4"/>
        </w:numPr>
        <w:spacing w:after="200" w:line="276" w:lineRule="auto"/>
        <w:contextualSpacing/>
        <w:rPr>
          <w:rFonts w:eastAsiaTheme="minorHAnsi"/>
          <w:lang w:eastAsia="en-US"/>
        </w:rPr>
      </w:pPr>
      <w:r w:rsidRPr="00502B39">
        <w:rPr>
          <w:rFonts w:eastAsiaTheme="minorHAnsi"/>
          <w:u w:val="single"/>
          <w:lang w:eastAsia="en-US"/>
        </w:rPr>
        <w:t>Механическое    заполнение</w:t>
      </w:r>
      <w:proofErr w:type="gramStart"/>
      <w:r w:rsidRPr="00502B39">
        <w:rPr>
          <w:rFonts w:eastAsiaTheme="minorHAnsi"/>
          <w:b/>
          <w:lang w:eastAsia="en-US"/>
        </w:rPr>
        <w:t xml:space="preserve">                                                                                                                 </w:t>
      </w:r>
      <w:r w:rsidRPr="00502B39">
        <w:rPr>
          <w:rFonts w:eastAsiaTheme="minorHAnsi"/>
          <w:lang w:eastAsia="en-US"/>
        </w:rPr>
        <w:t>В</w:t>
      </w:r>
      <w:proofErr w:type="gramEnd"/>
      <w:r w:rsidRPr="00502B39">
        <w:rPr>
          <w:rFonts w:eastAsiaTheme="minorHAnsi"/>
          <w:lang w:eastAsia="en-US"/>
        </w:rPr>
        <w:t xml:space="preserve"> озерах с торфяными берегами рыхлый торф размывается, оседает на дно. Водоём мелеет и зарастает растительностью.    </w:t>
      </w:r>
    </w:p>
    <w:p w:rsidR="00E3720E" w:rsidRPr="00502B39" w:rsidRDefault="00E3720E" w:rsidP="00E64B60">
      <w:pPr>
        <w:spacing w:after="200" w:line="276" w:lineRule="auto"/>
        <w:ind w:left="720"/>
        <w:contextualSpacing/>
        <w:rPr>
          <w:rFonts w:eastAsiaTheme="minorHAnsi"/>
          <w:lang w:eastAsia="en-US"/>
        </w:rPr>
      </w:pPr>
      <w:r w:rsidRPr="00502B39">
        <w:rPr>
          <w:rFonts w:eastAsiaTheme="minorHAnsi"/>
          <w:lang w:eastAsia="en-US"/>
        </w:rPr>
        <w:t xml:space="preserve">  </w:t>
      </w:r>
      <w:r w:rsidRPr="00502B39">
        <w:rPr>
          <w:rFonts w:eastAsiaTheme="minorHAnsi"/>
          <w:noProof/>
        </w:rPr>
        <w:drawing>
          <wp:inline distT="0" distB="0" distL="0" distR="0" wp14:anchorId="45D1ACB7" wp14:editId="17DBCF6F">
            <wp:extent cx="1840806" cy="1913324"/>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llo_html_m33aef808.jpg"/>
                    <pic:cNvPicPr/>
                  </pic:nvPicPr>
                  <pic:blipFill rotWithShape="1">
                    <a:blip r:embed="rId11">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r="-16" b="3107"/>
                    <a:stretch/>
                  </pic:blipFill>
                  <pic:spPr bwMode="auto">
                    <a:xfrm>
                      <a:off x="0" y="0"/>
                      <a:ext cx="1844231" cy="1916884"/>
                    </a:xfrm>
                    <a:prstGeom prst="rect">
                      <a:avLst/>
                    </a:prstGeom>
                    <a:ln>
                      <a:noFill/>
                    </a:ln>
                    <a:extLst>
                      <a:ext uri="{53640926-AAD7-44D8-BBD7-CCE9431645EC}">
                        <a14:shadowObscured xmlns:a14="http://schemas.microsoft.com/office/drawing/2010/main"/>
                      </a:ext>
                    </a:extLst>
                  </pic:spPr>
                </pic:pic>
              </a:graphicData>
            </a:graphic>
          </wp:inline>
        </w:drawing>
      </w:r>
      <w:r w:rsidR="007B6260">
        <w:rPr>
          <w:rFonts w:eastAsiaTheme="minorHAnsi"/>
          <w:lang w:eastAsia="en-US"/>
        </w:rPr>
        <w:t xml:space="preserve">  </w:t>
      </w:r>
      <w:r w:rsidR="007B6260" w:rsidRPr="007B6260">
        <w:rPr>
          <w:rFonts w:eastAsiaTheme="minorHAnsi"/>
          <w:lang w:eastAsia="en-US"/>
        </w:rPr>
        <w:t>[</w:t>
      </w:r>
      <w:r w:rsidR="007B6260">
        <w:rPr>
          <w:rFonts w:eastAsiaTheme="minorHAnsi"/>
          <w:lang w:eastAsia="en-US"/>
        </w:rPr>
        <w:t>3</w:t>
      </w:r>
      <w:r w:rsidR="007B6260" w:rsidRPr="007B6260">
        <w:rPr>
          <w:rFonts w:eastAsiaTheme="minorHAnsi"/>
          <w:lang w:eastAsia="en-US"/>
        </w:rPr>
        <w:t>]</w:t>
      </w:r>
      <w:r w:rsidRPr="00502B39">
        <w:rPr>
          <w:rFonts w:eastAsiaTheme="minorHAnsi"/>
          <w:lang w:eastAsia="en-US"/>
        </w:rPr>
        <w:t xml:space="preserve"> </w:t>
      </w:r>
    </w:p>
    <w:p w:rsidR="00E3720E" w:rsidRPr="00502B39" w:rsidRDefault="00E3720E" w:rsidP="00E64B60">
      <w:pPr>
        <w:spacing w:after="200" w:line="276" w:lineRule="auto"/>
        <w:ind w:left="720"/>
        <w:contextualSpacing/>
        <w:rPr>
          <w:rFonts w:eastAsiaTheme="minorHAnsi"/>
          <w:lang w:eastAsia="en-US"/>
        </w:rPr>
      </w:pPr>
      <w:r w:rsidRPr="00502B39">
        <w:rPr>
          <w:rFonts w:eastAsiaTheme="minorHAnsi"/>
          <w:lang w:eastAsia="en-US"/>
        </w:rPr>
        <w:t xml:space="preserve">     </w:t>
      </w:r>
    </w:p>
    <w:p w:rsidR="00E3720E" w:rsidRPr="009026BF" w:rsidRDefault="007B6260" w:rsidP="009026BF">
      <w:pPr>
        <w:spacing w:after="200" w:line="276" w:lineRule="auto"/>
        <w:ind w:left="1800"/>
        <w:rPr>
          <w:rFonts w:eastAsiaTheme="minorHAnsi"/>
          <w:b/>
          <w:lang w:eastAsia="en-US"/>
        </w:rPr>
      </w:pPr>
      <w:r w:rsidRPr="009026BF">
        <w:rPr>
          <w:rFonts w:eastAsiaTheme="minorHAnsi"/>
          <w:b/>
          <w:lang w:eastAsia="en-US"/>
        </w:rPr>
        <w:lastRenderedPageBreak/>
        <w:t xml:space="preserve">                                  </w:t>
      </w:r>
      <w:r w:rsidR="009026BF" w:rsidRPr="009026BF">
        <w:rPr>
          <w:rFonts w:eastAsiaTheme="minorHAnsi"/>
          <w:b/>
          <w:lang w:eastAsia="en-US"/>
        </w:rPr>
        <w:t>2.</w:t>
      </w:r>
      <w:r w:rsidRPr="009026BF">
        <w:rPr>
          <w:rFonts w:eastAsiaTheme="minorHAnsi"/>
          <w:b/>
          <w:lang w:eastAsia="en-US"/>
        </w:rPr>
        <w:t xml:space="preserve">   </w:t>
      </w:r>
      <w:r w:rsidR="009026BF">
        <w:rPr>
          <w:rFonts w:eastAsiaTheme="minorHAnsi"/>
          <w:b/>
          <w:lang w:eastAsia="en-US"/>
        </w:rPr>
        <w:t>Типы болот</w:t>
      </w:r>
    </w:p>
    <w:p w:rsidR="00E3720E" w:rsidRPr="00502B39" w:rsidRDefault="00E3720E" w:rsidP="00E64B60">
      <w:pPr>
        <w:spacing w:after="200" w:line="276" w:lineRule="auto"/>
        <w:ind w:left="360"/>
        <w:rPr>
          <w:rFonts w:eastAsiaTheme="minorHAnsi"/>
          <w:lang w:eastAsia="en-US"/>
        </w:rPr>
      </w:pPr>
      <w:r w:rsidRPr="00502B39">
        <w:rPr>
          <w:rFonts w:eastAsiaTheme="minorHAnsi"/>
          <w:lang w:eastAsia="en-US"/>
        </w:rPr>
        <w:t xml:space="preserve">По характеру  растительности  и  режиму  питания растений  различают  низинные, переходные  и верховые  болота. </w:t>
      </w:r>
    </w:p>
    <w:p w:rsidR="00E3720E" w:rsidRPr="00502B39" w:rsidRDefault="00E3720E" w:rsidP="00E64B60">
      <w:pPr>
        <w:spacing w:after="200" w:line="276" w:lineRule="auto"/>
        <w:ind w:left="360"/>
        <w:rPr>
          <w:rFonts w:eastAsiaTheme="minorHAnsi"/>
          <w:lang w:eastAsia="en-US"/>
        </w:rPr>
      </w:pPr>
      <w:r w:rsidRPr="00502B39">
        <w:rPr>
          <w:rFonts w:eastAsiaTheme="minorHAnsi"/>
          <w:lang w:eastAsia="en-US"/>
        </w:rPr>
        <w:t xml:space="preserve">     </w:t>
      </w:r>
      <w:r w:rsidRPr="00502B39">
        <w:rPr>
          <w:rFonts w:eastAsiaTheme="minorHAnsi"/>
          <w:shd w:val="clear" w:color="auto" w:fill="FFFFFF"/>
          <w:lang w:eastAsia="en-US"/>
        </w:rPr>
        <w:t xml:space="preserve">Низинные болота обычно располагаются по долинам рек, берегам озер; к ним близко подходят грунтовые воды. </w:t>
      </w:r>
      <w:r w:rsidRPr="00502B39">
        <w:rPr>
          <w:rFonts w:eastAsiaTheme="minorHAnsi"/>
          <w:lang w:eastAsia="en-US"/>
        </w:rPr>
        <w:t xml:space="preserve"> Для  низинных  болот    характерен  мощный  ковёр  мхов  и  слабое  развитие  травянистых  растений.  Ф</w:t>
      </w:r>
      <w:r w:rsidR="009026BF">
        <w:rPr>
          <w:rFonts w:eastAsiaTheme="minorHAnsi"/>
          <w:lang w:eastAsia="en-US"/>
        </w:rPr>
        <w:t>лора</w:t>
      </w:r>
      <w:r w:rsidRPr="00502B39">
        <w:rPr>
          <w:rFonts w:eastAsiaTheme="minorHAnsi"/>
          <w:lang w:eastAsia="en-US"/>
        </w:rPr>
        <w:t xml:space="preserve">  низинных  болот  разнообразна. </w:t>
      </w:r>
    </w:p>
    <w:p w:rsidR="00E3720E" w:rsidRPr="00502B39" w:rsidRDefault="00E3720E" w:rsidP="00E64B60">
      <w:pPr>
        <w:spacing w:after="200" w:line="276" w:lineRule="auto"/>
        <w:ind w:left="360"/>
        <w:rPr>
          <w:rFonts w:eastAsiaTheme="minorHAnsi"/>
          <w:lang w:eastAsia="en-US"/>
        </w:rPr>
      </w:pPr>
      <w:r w:rsidRPr="00502B39">
        <w:rPr>
          <w:rFonts w:eastAsiaTheme="minorHAnsi"/>
          <w:lang w:eastAsia="en-US"/>
        </w:rPr>
        <w:t xml:space="preserve">    Переходные — по характеру растительности и умеренному минеральному питанию находятся между низинными и верховыми болотами. Из деревьев </w:t>
      </w:r>
      <w:proofErr w:type="gramStart"/>
      <w:r w:rsidRPr="00502B39">
        <w:rPr>
          <w:rFonts w:eastAsiaTheme="minorHAnsi"/>
          <w:lang w:eastAsia="en-US"/>
        </w:rPr>
        <w:t>обычны</w:t>
      </w:r>
      <w:proofErr w:type="gramEnd"/>
      <w:r w:rsidRPr="00502B39">
        <w:rPr>
          <w:rFonts w:eastAsiaTheme="minorHAnsi"/>
          <w:lang w:eastAsia="en-US"/>
        </w:rPr>
        <w:t xml:space="preserve"> берёза, сосна, лиственница. Травы те же, что и на низинных болотах, но не так обильны; характерны кустарнички; мхи встречаются как сфагновые, так и зелёные.  </w:t>
      </w:r>
    </w:p>
    <w:p w:rsidR="00E3720E" w:rsidRPr="009026BF" w:rsidRDefault="00E3720E" w:rsidP="00E64B60">
      <w:pPr>
        <w:spacing w:after="200" w:line="276" w:lineRule="auto"/>
        <w:ind w:left="360"/>
        <w:rPr>
          <w:rFonts w:eastAsiaTheme="minorHAnsi"/>
          <w:lang w:eastAsia="en-US"/>
        </w:rPr>
      </w:pPr>
      <w:r w:rsidRPr="00502B39">
        <w:rPr>
          <w:rFonts w:eastAsiaTheme="minorHAnsi"/>
          <w:lang w:eastAsia="en-US"/>
        </w:rPr>
        <w:t xml:space="preserve">      Верховые болота, в отличие от низинных, питаются только за счёт атмосферных осадков. Для таких болот   характерен  мощный  ковёр  мхов, из  кустарников - багульник,  клюква;    из  трав – ситник, осока.</w:t>
      </w:r>
      <w:r w:rsidR="009026BF" w:rsidRPr="009026BF">
        <w:rPr>
          <w:rFonts w:eastAsiaTheme="minorHAnsi"/>
          <w:lang w:eastAsia="en-US"/>
        </w:rPr>
        <w:t>[</w:t>
      </w:r>
      <w:r w:rsidR="009026BF">
        <w:rPr>
          <w:rFonts w:eastAsiaTheme="minorHAnsi"/>
          <w:lang w:eastAsia="en-US"/>
        </w:rPr>
        <w:t>4]</w:t>
      </w:r>
    </w:p>
    <w:p w:rsidR="00E3720E" w:rsidRPr="00502B39" w:rsidRDefault="00E3720E" w:rsidP="00E64B60">
      <w:pPr>
        <w:spacing w:after="200" w:line="276" w:lineRule="auto"/>
        <w:ind w:firstLine="709"/>
        <w:rPr>
          <w:rFonts w:eastAsiaTheme="minorHAnsi"/>
          <w:lang w:eastAsia="en-US"/>
        </w:rPr>
      </w:pPr>
      <w:r w:rsidRPr="00502B39">
        <w:rPr>
          <w:rFonts w:eastAsiaTheme="minorHAnsi"/>
          <w:lang w:eastAsia="en-US"/>
        </w:rPr>
        <w:t xml:space="preserve">Все болота  Савинского района верховые, так как питаются только за счёт атмосферных осадков.  </w:t>
      </w:r>
    </w:p>
    <w:p w:rsidR="00E3720E" w:rsidRPr="00502B39" w:rsidRDefault="00E3720E" w:rsidP="00E64B60">
      <w:pPr>
        <w:tabs>
          <w:tab w:val="left" w:pos="4495"/>
        </w:tabs>
        <w:spacing w:after="200" w:line="276" w:lineRule="auto"/>
        <w:ind w:left="360"/>
        <w:rPr>
          <w:rFonts w:eastAsiaTheme="minorHAnsi"/>
          <w:lang w:eastAsia="en-US"/>
        </w:rPr>
      </w:pPr>
      <w:r w:rsidRPr="00502B39">
        <w:rPr>
          <w:rFonts w:eastAsiaTheme="minorHAnsi"/>
          <w:noProof/>
        </w:rPr>
        <w:drawing>
          <wp:inline distT="0" distB="0" distL="0" distR="0" wp14:anchorId="7EA3AFEE" wp14:editId="68A12B27">
            <wp:extent cx="1828800" cy="194901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28992" cy="1949217"/>
                    </a:xfrm>
                    <a:prstGeom prst="rect">
                      <a:avLst/>
                    </a:prstGeom>
                    <a:noFill/>
                  </pic:spPr>
                </pic:pic>
              </a:graphicData>
            </a:graphic>
          </wp:inline>
        </w:drawing>
      </w:r>
      <w:r w:rsidR="009026BF" w:rsidRPr="009026BF">
        <w:rPr>
          <w:rFonts w:eastAsiaTheme="minorHAnsi"/>
          <w:lang w:eastAsia="en-US"/>
        </w:rPr>
        <w:t xml:space="preserve"> [4]</w:t>
      </w:r>
      <w:r w:rsidRPr="00502B39">
        <w:rPr>
          <w:rFonts w:eastAsiaTheme="minorHAnsi"/>
          <w:lang w:eastAsia="en-US"/>
        </w:rPr>
        <w:tab/>
      </w:r>
    </w:p>
    <w:p w:rsidR="00E3720E" w:rsidRPr="009026BF" w:rsidRDefault="00E3720E" w:rsidP="00E64B60">
      <w:pPr>
        <w:spacing w:after="200" w:line="276" w:lineRule="auto"/>
        <w:ind w:left="360"/>
        <w:rPr>
          <w:rFonts w:eastAsiaTheme="minorHAnsi"/>
          <w:b/>
          <w:lang w:eastAsia="en-US"/>
        </w:rPr>
      </w:pPr>
      <w:r w:rsidRPr="00502B39">
        <w:rPr>
          <w:rFonts w:eastAsiaTheme="minorHAnsi"/>
          <w:b/>
          <w:lang w:eastAsia="en-US"/>
        </w:rPr>
        <w:t xml:space="preserve">         </w:t>
      </w:r>
      <w:r w:rsidR="009026BF" w:rsidRPr="009026BF">
        <w:rPr>
          <w:rFonts w:eastAsiaTheme="minorHAnsi"/>
          <w:b/>
          <w:lang w:eastAsia="en-US"/>
        </w:rPr>
        <w:t xml:space="preserve">                                          </w:t>
      </w:r>
      <w:r w:rsidRPr="00502B39">
        <w:rPr>
          <w:rFonts w:eastAsiaTheme="minorHAnsi"/>
          <w:b/>
          <w:lang w:eastAsia="en-US"/>
        </w:rPr>
        <w:t>3</w:t>
      </w:r>
      <w:r w:rsidR="009026BF" w:rsidRPr="009026BF">
        <w:rPr>
          <w:rFonts w:eastAsiaTheme="minorHAnsi"/>
          <w:b/>
          <w:lang w:eastAsia="en-US"/>
        </w:rPr>
        <w:t>.</w:t>
      </w:r>
      <w:r w:rsidR="009026BF">
        <w:rPr>
          <w:rFonts w:eastAsiaTheme="minorHAnsi"/>
          <w:b/>
          <w:lang w:eastAsia="en-US"/>
        </w:rPr>
        <w:t xml:space="preserve">  Значение болот</w:t>
      </w:r>
    </w:p>
    <w:p w:rsidR="009026BF" w:rsidRPr="00936B9B" w:rsidRDefault="00E3720E" w:rsidP="009026BF">
      <w:pPr>
        <w:spacing w:after="200" w:line="276" w:lineRule="auto"/>
        <w:ind w:left="360"/>
        <w:jc w:val="both"/>
        <w:rPr>
          <w:rFonts w:eastAsiaTheme="minorHAnsi"/>
          <w:lang w:eastAsia="en-US"/>
        </w:rPr>
      </w:pPr>
      <w:r w:rsidRPr="00502B39">
        <w:rPr>
          <w:rFonts w:eastAsiaTheme="minorHAnsi"/>
          <w:lang w:eastAsia="en-US"/>
        </w:rPr>
        <w:t xml:space="preserve">           Экосистема болот – это удивительный мир, который требует особо бережного отношения, так как было время, когда  человек активно вторгался в жизнь сообщества. Болота также являются мощными природными пылесосами. Пыль обладает свойством двигаться в сторону пониженной температуры. А над болотами всегда несколько холоднее, чем над окружающими территориями. Поэтому пыль с этих территорий движется к болоту и поглощается им. За год один гектар болота может поглотить до трех тонн пыли, являющейся, кстати, ценным источником минеральных ве</w:t>
      </w:r>
      <w:r w:rsidR="009026BF">
        <w:rPr>
          <w:rFonts w:eastAsiaTheme="minorHAnsi"/>
          <w:lang w:eastAsia="en-US"/>
        </w:rPr>
        <w:t>ще</w:t>
      </w:r>
      <w:proofErr w:type="gramStart"/>
      <w:r w:rsidR="009026BF">
        <w:rPr>
          <w:rFonts w:eastAsiaTheme="minorHAnsi"/>
          <w:lang w:eastAsia="en-US"/>
        </w:rPr>
        <w:t>ств дл</w:t>
      </w:r>
      <w:proofErr w:type="gramEnd"/>
      <w:r w:rsidR="009026BF">
        <w:rPr>
          <w:rFonts w:eastAsiaTheme="minorHAnsi"/>
          <w:lang w:eastAsia="en-US"/>
        </w:rPr>
        <w:t>я болотных растений</w:t>
      </w:r>
      <w:r w:rsidRPr="00502B39">
        <w:rPr>
          <w:rFonts w:eastAsiaTheme="minorHAnsi"/>
          <w:lang w:eastAsia="en-US"/>
        </w:rPr>
        <w:t>.</w:t>
      </w:r>
      <w:r w:rsidR="009026BF" w:rsidRPr="009026BF">
        <w:rPr>
          <w:rFonts w:eastAsiaTheme="minorHAnsi"/>
          <w:lang w:eastAsia="en-US"/>
        </w:rPr>
        <w:t xml:space="preserve">      </w:t>
      </w:r>
      <w:r w:rsidRPr="00502B39">
        <w:rPr>
          <w:rFonts w:eastAsiaTheme="minorHAnsi"/>
          <w:lang w:eastAsia="en-US"/>
        </w:rPr>
        <w:t xml:space="preserve">                                                                                                        </w:t>
      </w:r>
      <w:r w:rsidR="009026BF" w:rsidRPr="009026BF">
        <w:rPr>
          <w:rFonts w:eastAsiaTheme="minorHAnsi"/>
          <w:lang w:eastAsia="en-US"/>
        </w:rPr>
        <w:t xml:space="preserve">       </w:t>
      </w:r>
    </w:p>
    <w:p w:rsidR="009026BF" w:rsidRPr="00936B9B" w:rsidRDefault="009026BF" w:rsidP="009026BF">
      <w:pPr>
        <w:spacing w:after="200" w:line="276" w:lineRule="auto"/>
        <w:ind w:left="360"/>
        <w:jc w:val="both"/>
        <w:rPr>
          <w:rFonts w:eastAsiaTheme="minorHAnsi"/>
          <w:lang w:eastAsia="en-US"/>
        </w:rPr>
      </w:pPr>
      <w:r w:rsidRPr="009026BF">
        <w:rPr>
          <w:rFonts w:eastAsiaTheme="minorHAnsi"/>
          <w:lang w:eastAsia="en-US"/>
        </w:rPr>
        <w:t xml:space="preserve">  </w:t>
      </w:r>
      <w:r w:rsidR="00E3720E" w:rsidRPr="00502B39">
        <w:rPr>
          <w:rFonts w:eastAsiaTheme="minorHAnsi"/>
          <w:lang w:eastAsia="en-US"/>
        </w:rPr>
        <w:t xml:space="preserve">Болота представляют собой огромные естественные резервуары пресной воды, играют большую роль в поддержании уровня рек, формировании микроклимата и естественном процессе восстановления лесов. Болотные сообщества создают значительные количества полезных веществ, которые в том или ином виде находят применение в народном хозяйстве. Болота являются источником лекарственного, кормового и пищевого </w:t>
      </w:r>
      <w:r w:rsidR="00E3720E" w:rsidRPr="00502B39">
        <w:rPr>
          <w:rFonts w:eastAsiaTheme="minorHAnsi"/>
          <w:lang w:eastAsia="en-US"/>
        </w:rPr>
        <w:lastRenderedPageBreak/>
        <w:t xml:space="preserve">растительного сырья, а также рудных ископаемых и некоторых видов ископаемого топлива.                                                                                               </w:t>
      </w:r>
    </w:p>
    <w:p w:rsidR="009026BF" w:rsidRPr="009026BF" w:rsidRDefault="00E3720E" w:rsidP="009026BF">
      <w:pPr>
        <w:spacing w:after="200" w:line="276" w:lineRule="auto"/>
        <w:ind w:left="360"/>
        <w:jc w:val="both"/>
        <w:rPr>
          <w:rFonts w:eastAsiaTheme="minorHAnsi"/>
          <w:lang w:eastAsia="en-US"/>
        </w:rPr>
      </w:pPr>
      <w:r w:rsidRPr="00502B39">
        <w:rPr>
          <w:rFonts w:eastAsiaTheme="minorHAnsi"/>
          <w:lang w:eastAsia="en-US"/>
        </w:rPr>
        <w:t xml:space="preserve">  Множество малых рек, ручьев и притоков крупных рек берут свое начало в верховых болотах - в этом неоценимое значение болот, и</w:t>
      </w:r>
      <w:r w:rsidR="009026BF">
        <w:rPr>
          <w:rFonts w:eastAsiaTheme="minorHAnsi"/>
          <w:lang w:eastAsia="en-US"/>
        </w:rPr>
        <w:t>,</w:t>
      </w:r>
      <w:r w:rsidRPr="00502B39">
        <w:rPr>
          <w:rFonts w:eastAsiaTheme="minorHAnsi"/>
          <w:lang w:eastAsia="en-US"/>
        </w:rPr>
        <w:t xml:space="preserve"> если болота осушить, ре</w:t>
      </w:r>
      <w:r w:rsidR="009026BF">
        <w:rPr>
          <w:rFonts w:eastAsiaTheme="minorHAnsi"/>
          <w:lang w:eastAsia="en-US"/>
        </w:rPr>
        <w:t xml:space="preserve">ки лишатся питающих их истоков </w:t>
      </w:r>
      <w:r w:rsidR="009026BF" w:rsidRPr="009026BF">
        <w:rPr>
          <w:rFonts w:eastAsiaTheme="minorHAnsi"/>
          <w:lang w:eastAsia="en-US"/>
        </w:rPr>
        <w:t>[</w:t>
      </w:r>
      <w:r w:rsidR="009026BF">
        <w:rPr>
          <w:rFonts w:eastAsiaTheme="minorHAnsi"/>
          <w:lang w:eastAsia="en-US"/>
        </w:rPr>
        <w:t>8</w:t>
      </w:r>
      <w:r w:rsidR="009026BF" w:rsidRPr="009026BF">
        <w:rPr>
          <w:rFonts w:eastAsiaTheme="minorHAnsi"/>
          <w:lang w:eastAsia="en-US"/>
        </w:rPr>
        <w:t>]</w:t>
      </w:r>
      <w:r w:rsidRPr="00502B39">
        <w:rPr>
          <w:rFonts w:eastAsiaTheme="minorHAnsi"/>
          <w:lang w:eastAsia="en-US"/>
        </w:rPr>
        <w:t xml:space="preserve">.                                                                                       </w:t>
      </w:r>
    </w:p>
    <w:p w:rsidR="009026BF" w:rsidRDefault="009026BF" w:rsidP="009026BF">
      <w:pPr>
        <w:spacing w:after="200" w:line="276" w:lineRule="auto"/>
        <w:ind w:left="360"/>
        <w:jc w:val="both"/>
        <w:rPr>
          <w:rFonts w:eastAsiaTheme="minorHAnsi"/>
          <w:lang w:eastAsia="en-US"/>
        </w:rPr>
      </w:pPr>
      <w:r w:rsidRPr="009026BF">
        <w:rPr>
          <w:rFonts w:eastAsiaTheme="minorHAnsi"/>
          <w:lang w:eastAsia="en-US"/>
        </w:rPr>
        <w:t xml:space="preserve"> </w:t>
      </w:r>
      <w:r w:rsidR="00E3720E" w:rsidRPr="00502B39">
        <w:rPr>
          <w:rFonts w:eastAsiaTheme="minorHAnsi"/>
          <w:lang w:eastAsia="en-US"/>
        </w:rPr>
        <w:t xml:space="preserve"> Болота являются местом произрастания многих видов </w:t>
      </w:r>
      <w:r>
        <w:rPr>
          <w:rFonts w:eastAsiaTheme="minorHAnsi"/>
          <w:lang w:eastAsia="en-US"/>
        </w:rPr>
        <w:t xml:space="preserve">ценных растений </w:t>
      </w:r>
      <w:r w:rsidR="00E3720E" w:rsidRPr="00502B39">
        <w:rPr>
          <w:rFonts w:eastAsiaTheme="minorHAnsi"/>
          <w:lang w:eastAsia="en-US"/>
        </w:rPr>
        <w:t xml:space="preserve">и ягод (клюква, голубика, морошка). Растения болот используются в фармацевтике, пищевом производстве, в косметологии. Болотные растения часто дают богатые урожаи.                                                                                                                               В болотах гнездятся и кормятся многие птицы: тетерева, глухари, рябчики, белая куропатка, питающиеся ягодами на торфяниках. </w:t>
      </w:r>
      <w:proofErr w:type="gramStart"/>
      <w:r w:rsidR="00E3720E" w:rsidRPr="00502B39">
        <w:rPr>
          <w:rFonts w:eastAsiaTheme="minorHAnsi"/>
          <w:lang w:eastAsia="en-US"/>
        </w:rPr>
        <w:t>Болота — основные места, где держатся утки, гуси, лысухи, журавли, кулики, цапли и другие птицы.</w:t>
      </w:r>
      <w:proofErr w:type="gramEnd"/>
      <w:r w:rsidR="00E3720E" w:rsidRPr="00502B39">
        <w:rPr>
          <w:rFonts w:eastAsiaTheme="minorHAnsi"/>
          <w:lang w:eastAsia="en-US"/>
        </w:rPr>
        <w:t xml:space="preserve"> Перелетные водоплавающие птицы часто выводят потомство на одном болоте, отдыхают во время перелета на другом, а зимуют за</w:t>
      </w:r>
      <w:r>
        <w:rPr>
          <w:rFonts w:eastAsiaTheme="minorHAnsi"/>
          <w:lang w:eastAsia="en-US"/>
        </w:rPr>
        <w:t xml:space="preserve"> тысячи километров — на третьем.</w:t>
      </w:r>
    </w:p>
    <w:p w:rsidR="00E3720E" w:rsidRPr="00502B39" w:rsidRDefault="009026BF" w:rsidP="009026BF">
      <w:pPr>
        <w:spacing w:after="200" w:line="276" w:lineRule="auto"/>
        <w:ind w:left="360"/>
        <w:jc w:val="both"/>
        <w:rPr>
          <w:rFonts w:eastAsiaTheme="minorHAnsi"/>
          <w:lang w:eastAsia="en-US"/>
        </w:rPr>
      </w:pPr>
      <w:r>
        <w:rPr>
          <w:rFonts w:eastAsiaTheme="minorHAnsi"/>
          <w:lang w:eastAsia="en-US"/>
        </w:rPr>
        <w:t xml:space="preserve">   </w:t>
      </w:r>
      <w:r w:rsidR="00E3720E" w:rsidRPr="00502B39">
        <w:rPr>
          <w:rFonts w:eastAsiaTheme="minorHAnsi"/>
          <w:lang w:eastAsia="en-US"/>
        </w:rPr>
        <w:t>На лесных реках с заболоченными берегами любят селиться бобры, перегораживая русло реки плотинами, что увеличивает влажность в окружающих экосистемах. И здесь болота играют большую роль: по некоторым данным для полноценного восстановления лесов исходного типа, которые вырубил человек, необходима деятельность бобров и наличие болотистых участков. Кроме бобров, в поймах живут другие пушные звери — норка, ондатра. А медведи, лоси, олени, кабаны, косули приходят на торфяники в поисках ягод.</w:t>
      </w:r>
    </w:p>
    <w:p w:rsidR="00E3720E" w:rsidRDefault="009026BF" w:rsidP="009026BF">
      <w:pPr>
        <w:pStyle w:val="a6"/>
        <w:numPr>
          <w:ilvl w:val="0"/>
          <w:numId w:val="4"/>
        </w:numPr>
        <w:spacing w:after="200" w:line="276" w:lineRule="auto"/>
        <w:jc w:val="center"/>
        <w:rPr>
          <w:rFonts w:eastAsiaTheme="minorHAnsi"/>
          <w:b/>
          <w:lang w:eastAsia="en-US"/>
        </w:rPr>
      </w:pPr>
      <w:r>
        <w:rPr>
          <w:rFonts w:eastAsiaTheme="minorHAnsi"/>
          <w:b/>
          <w:lang w:eastAsia="en-US"/>
        </w:rPr>
        <w:t>Встречи со специалистами</w:t>
      </w:r>
    </w:p>
    <w:p w:rsidR="004B5EAD" w:rsidRDefault="004B5EAD" w:rsidP="004B5EAD">
      <w:pPr>
        <w:pStyle w:val="a6"/>
        <w:spacing w:after="200" w:line="276" w:lineRule="auto"/>
        <w:rPr>
          <w:rFonts w:eastAsiaTheme="minorHAnsi"/>
          <w:b/>
          <w:lang w:eastAsia="en-US"/>
        </w:rPr>
      </w:pPr>
    </w:p>
    <w:p w:rsidR="009026BF" w:rsidRPr="004B5EAD" w:rsidRDefault="004B5EAD" w:rsidP="004B5EAD">
      <w:pPr>
        <w:pStyle w:val="a6"/>
        <w:spacing w:after="200" w:line="276" w:lineRule="auto"/>
        <w:jc w:val="center"/>
        <w:rPr>
          <w:rFonts w:eastAsiaTheme="minorHAnsi"/>
          <w:u w:val="single"/>
          <w:lang w:eastAsia="en-US"/>
        </w:rPr>
      </w:pPr>
      <w:r w:rsidRPr="004B5EAD">
        <w:rPr>
          <w:rFonts w:eastAsiaTheme="minorHAnsi"/>
          <w:u w:val="single"/>
          <w:lang w:eastAsia="en-US"/>
        </w:rPr>
        <w:t>Первая встреча</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После изучения научной литературы мы решили обратиться к специалистам нашего района, которые могли бы помочь нам в изучении данной темы. </w:t>
      </w:r>
    </w:p>
    <w:p w:rsidR="00E3720E" w:rsidRPr="00502B39" w:rsidRDefault="00E3720E" w:rsidP="00E64B60">
      <w:pPr>
        <w:spacing w:after="200" w:line="276" w:lineRule="auto"/>
        <w:jc w:val="center"/>
        <w:rPr>
          <w:rFonts w:eastAsiaTheme="minorHAnsi"/>
          <w:lang w:eastAsia="en-US"/>
        </w:rPr>
      </w:pPr>
      <w:r w:rsidRPr="00502B39">
        <w:rPr>
          <w:rFonts w:eastAsiaTheme="minorHAnsi"/>
          <w:noProof/>
        </w:rPr>
        <w:drawing>
          <wp:inline distT="0" distB="0" distL="0" distR="0" wp14:anchorId="368A27D6" wp14:editId="6D26FFBA">
            <wp:extent cx="2714762" cy="1809750"/>
            <wp:effectExtent l="133350" t="95250" r="123825" b="1714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202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14762" cy="18097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  Большую помощь по сбору и анализу литературы по болотам Савинского района нам оказала </w:t>
      </w:r>
      <w:r w:rsidR="004B5EAD" w:rsidRPr="00502B39">
        <w:rPr>
          <w:rFonts w:eastAsiaTheme="minorHAnsi"/>
          <w:lang w:eastAsia="en-US"/>
        </w:rPr>
        <w:t xml:space="preserve">Татьяна Леонидовна </w:t>
      </w:r>
      <w:r w:rsidRPr="00502B39">
        <w:rPr>
          <w:rFonts w:eastAsiaTheme="minorHAnsi"/>
          <w:lang w:eastAsia="en-US"/>
        </w:rPr>
        <w:t>Фомина. Она предоставила для изучения редкие книги из фондов музея, помогла разобраться в картах района, документах, архивных справках,  из которых мы узнали об использовании болот в годы  войны и послевоенное время, о состоянии  и использовании  их  в конце 20 века.</w:t>
      </w:r>
    </w:p>
    <w:p w:rsidR="00E3720E" w:rsidRPr="00502B39" w:rsidRDefault="00260296" w:rsidP="00E64B60">
      <w:pPr>
        <w:spacing w:after="200" w:line="276" w:lineRule="auto"/>
        <w:jc w:val="center"/>
        <w:rPr>
          <w:rFonts w:eastAsiaTheme="minorHAnsi"/>
          <w:u w:val="single"/>
          <w:lang w:eastAsia="en-US"/>
        </w:rPr>
      </w:pPr>
      <w:r>
        <w:rPr>
          <w:rFonts w:eastAsiaTheme="minorHAnsi"/>
          <w:u w:val="single"/>
          <w:lang w:eastAsia="en-US"/>
        </w:rPr>
        <w:lastRenderedPageBreak/>
        <w:t>Наша вторая встреча</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На встрече со специалистом Савинского района по экологии </w:t>
      </w:r>
      <w:r w:rsidR="004B5EAD" w:rsidRPr="00502B39">
        <w:rPr>
          <w:rFonts w:eastAsiaTheme="minorHAnsi"/>
          <w:lang w:eastAsia="en-US"/>
        </w:rPr>
        <w:t xml:space="preserve">Юрием Ивановичем </w:t>
      </w:r>
      <w:r w:rsidRPr="00502B39">
        <w:rPr>
          <w:rFonts w:eastAsiaTheme="minorHAnsi"/>
          <w:lang w:eastAsia="en-US"/>
        </w:rPr>
        <w:t xml:space="preserve">Шустовым мы узнали, что в Савинском районе более 100 болот. Чаще всего болота встречаются в поймах реки  </w:t>
      </w:r>
      <w:proofErr w:type="spellStart"/>
      <w:r w:rsidRPr="00502B39">
        <w:rPr>
          <w:rFonts w:eastAsiaTheme="minorHAnsi"/>
          <w:lang w:eastAsia="en-US"/>
        </w:rPr>
        <w:t>Шижегда</w:t>
      </w:r>
      <w:proofErr w:type="spellEnd"/>
      <w:r w:rsidRPr="00502B39">
        <w:rPr>
          <w:rFonts w:eastAsiaTheme="minorHAnsi"/>
          <w:lang w:eastAsia="en-US"/>
        </w:rPr>
        <w:t xml:space="preserve">, которая берёт своё начало в болотах  около посёлка Панфилово. В среднем глубина болот Савинского района 2-3 метра, но есть отдельные места  глубиной около 10 метров.  На территории Савинского района самое большое болото по площади занимает около 200 гектар, а есть маленькие болота, которые по площади занимают всего лишь несколько  квадратных метров. </w:t>
      </w:r>
      <w:r w:rsidR="004B5EAD">
        <w:rPr>
          <w:rFonts w:eastAsiaTheme="minorHAnsi"/>
          <w:lang w:eastAsia="en-US"/>
        </w:rPr>
        <w:t>Так же,  б</w:t>
      </w:r>
      <w:r w:rsidRPr="00502B39">
        <w:rPr>
          <w:rFonts w:eastAsiaTheme="minorHAnsi"/>
          <w:lang w:eastAsia="en-US"/>
        </w:rPr>
        <w:t>ольшинство</w:t>
      </w:r>
      <w:r w:rsidR="004B5EAD">
        <w:rPr>
          <w:rFonts w:eastAsiaTheme="minorHAnsi"/>
          <w:lang w:eastAsia="en-US"/>
        </w:rPr>
        <w:t xml:space="preserve"> встречающихся </w:t>
      </w:r>
      <w:r w:rsidRPr="00502B39">
        <w:rPr>
          <w:rFonts w:eastAsiaTheme="minorHAnsi"/>
          <w:lang w:eastAsia="en-US"/>
        </w:rPr>
        <w:t xml:space="preserve"> болот Савинского района карстового происхождения. Юрий Иванович познакомил нас с </w:t>
      </w:r>
      <w:r w:rsidR="004B5EAD">
        <w:rPr>
          <w:rFonts w:eastAsiaTheme="minorHAnsi"/>
          <w:lang w:eastAsia="en-US"/>
        </w:rPr>
        <w:t>Реестром болот торфоразработки</w:t>
      </w:r>
      <w:r w:rsidRPr="00502B39">
        <w:rPr>
          <w:rFonts w:eastAsiaTheme="minorHAnsi"/>
          <w:lang w:eastAsia="en-US"/>
        </w:rPr>
        <w:t>, гд</w:t>
      </w:r>
      <w:r w:rsidR="004B5EAD">
        <w:rPr>
          <w:rFonts w:eastAsiaTheme="minorHAnsi"/>
          <w:lang w:eastAsia="en-US"/>
        </w:rPr>
        <w:t xml:space="preserve">е зафиксированы все наши болота. </w:t>
      </w:r>
      <w:r w:rsidRPr="00502B39">
        <w:rPr>
          <w:rFonts w:eastAsiaTheme="minorHAnsi"/>
          <w:lang w:eastAsia="en-US"/>
        </w:rPr>
        <w:t>В нашем районе есть болота, которые являются особо охраняемыми природными территориями</w:t>
      </w:r>
      <w:r w:rsidR="004B5EAD">
        <w:rPr>
          <w:rFonts w:eastAsiaTheme="minorHAnsi"/>
          <w:lang w:eastAsia="en-US"/>
        </w:rPr>
        <w:t xml:space="preserve"> </w:t>
      </w:r>
      <w:r w:rsidRPr="00502B39">
        <w:rPr>
          <w:rFonts w:eastAsiaTheme="minorHAnsi"/>
          <w:lang w:eastAsia="en-US"/>
        </w:rPr>
        <w:t xml:space="preserve">или памятниками природы местного значения. Это </w:t>
      </w:r>
      <w:proofErr w:type="spellStart"/>
      <w:r w:rsidRPr="00502B39">
        <w:rPr>
          <w:rFonts w:eastAsiaTheme="minorHAnsi"/>
          <w:lang w:eastAsia="en-US"/>
        </w:rPr>
        <w:t>Ромачёвское</w:t>
      </w:r>
      <w:proofErr w:type="spellEnd"/>
      <w:r w:rsidRPr="00502B39">
        <w:rPr>
          <w:rFonts w:eastAsiaTheme="minorHAnsi"/>
          <w:lang w:eastAsia="en-US"/>
        </w:rPr>
        <w:t xml:space="preserve"> и </w:t>
      </w:r>
      <w:proofErr w:type="spellStart"/>
      <w:r w:rsidRPr="00502B39">
        <w:rPr>
          <w:rFonts w:eastAsiaTheme="minorHAnsi"/>
          <w:lang w:eastAsia="en-US"/>
        </w:rPr>
        <w:t>Калитовское</w:t>
      </w:r>
      <w:proofErr w:type="spellEnd"/>
      <w:r w:rsidRPr="00502B39">
        <w:rPr>
          <w:rFonts w:eastAsiaTheme="minorHAnsi"/>
          <w:lang w:eastAsia="en-US"/>
        </w:rPr>
        <w:t xml:space="preserve"> болота, расположенные в Воскресенской стороне, и болото Круглое, которое находится около деревни Полома. </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    В наших болотах можно познакомиться с разнообразным растительным миром. В болотах </w:t>
      </w:r>
      <w:proofErr w:type="spellStart"/>
      <w:r w:rsidRPr="00502B39">
        <w:rPr>
          <w:rFonts w:eastAsiaTheme="minorHAnsi"/>
          <w:lang w:eastAsia="en-US"/>
        </w:rPr>
        <w:t>Ромачёвское</w:t>
      </w:r>
      <w:proofErr w:type="spellEnd"/>
      <w:r w:rsidRPr="00502B39">
        <w:rPr>
          <w:rFonts w:eastAsiaTheme="minorHAnsi"/>
          <w:lang w:eastAsia="en-US"/>
        </w:rPr>
        <w:t xml:space="preserve">  и Грязное можно встретить растение</w:t>
      </w:r>
      <w:r w:rsidR="004B5EAD">
        <w:rPr>
          <w:rFonts w:eastAsiaTheme="minorHAnsi"/>
          <w:lang w:eastAsia="en-US"/>
        </w:rPr>
        <w:t xml:space="preserve"> из</w:t>
      </w:r>
      <w:r w:rsidRPr="00502B39">
        <w:rPr>
          <w:rFonts w:eastAsiaTheme="minorHAnsi"/>
          <w:lang w:eastAsia="en-US"/>
        </w:rPr>
        <w:t xml:space="preserve"> Красной книги сабельник.</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    До недавнего времени на болотах района велась работа по добыче торфа, который является  горючим полезным ископаемым. Кроме этого его используют при производстве лекарств и как удобрение в сельском хозяйстве.  Болота осушались, после чего велась разработка месторождения. В настоящее время такие работы у нас приостановлены, так как нарушается баланс в экосистеме. Есть болота, в которых люди пытаются восстановить равновесие в природном сообществе. Ярким примером этого является болото  </w:t>
      </w:r>
      <w:proofErr w:type="spellStart"/>
      <w:r w:rsidRPr="00502B39">
        <w:rPr>
          <w:rFonts w:eastAsiaTheme="minorHAnsi"/>
          <w:lang w:eastAsia="en-US"/>
        </w:rPr>
        <w:t>Репкино</w:t>
      </w:r>
      <w:proofErr w:type="spellEnd"/>
      <w:r w:rsidRPr="00502B39">
        <w:rPr>
          <w:rFonts w:eastAsiaTheme="minorHAnsi"/>
          <w:lang w:eastAsia="en-US"/>
        </w:rPr>
        <w:t xml:space="preserve"> недалеко от деревни </w:t>
      </w:r>
      <w:proofErr w:type="spellStart"/>
      <w:r w:rsidRPr="00502B39">
        <w:rPr>
          <w:rFonts w:eastAsiaTheme="minorHAnsi"/>
          <w:lang w:eastAsia="en-US"/>
        </w:rPr>
        <w:t>Шестуниха</w:t>
      </w:r>
      <w:proofErr w:type="spellEnd"/>
      <w:r w:rsidRPr="00502B39">
        <w:rPr>
          <w:rFonts w:eastAsiaTheme="minorHAnsi"/>
          <w:lang w:eastAsia="en-US"/>
        </w:rPr>
        <w:t xml:space="preserve">. </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Заканчив</w:t>
      </w:r>
      <w:r w:rsidR="00260296">
        <w:rPr>
          <w:rFonts w:eastAsiaTheme="minorHAnsi"/>
          <w:lang w:eastAsia="en-US"/>
        </w:rPr>
        <w:t>ая встречу, Юрий Иванович подчеркнул</w:t>
      </w:r>
      <w:r w:rsidRPr="00502B39">
        <w:rPr>
          <w:rFonts w:eastAsiaTheme="minorHAnsi"/>
          <w:lang w:eastAsia="en-US"/>
        </w:rPr>
        <w:t>, что н</w:t>
      </w:r>
      <w:r w:rsidR="00260296">
        <w:rPr>
          <w:rFonts w:eastAsiaTheme="minorHAnsi"/>
          <w:lang w:eastAsia="en-US"/>
        </w:rPr>
        <w:t xml:space="preserve">аша задача жить в согласии  с матушкой-природой. Решение этой задачи зависит </w:t>
      </w:r>
      <w:r w:rsidRPr="00502B39">
        <w:rPr>
          <w:rFonts w:eastAsiaTheme="minorHAnsi"/>
          <w:lang w:eastAsia="en-US"/>
        </w:rPr>
        <w:t xml:space="preserve"> от каждого из нас.</w:t>
      </w:r>
    </w:p>
    <w:p w:rsidR="00E3720E" w:rsidRPr="00502B39" w:rsidRDefault="00E3720E" w:rsidP="00E64B60">
      <w:pPr>
        <w:spacing w:after="200" w:line="276" w:lineRule="auto"/>
        <w:jc w:val="center"/>
        <w:rPr>
          <w:rFonts w:eastAsiaTheme="minorHAnsi"/>
          <w:lang w:eastAsia="en-US"/>
        </w:rPr>
      </w:pPr>
      <w:r w:rsidRPr="00502B39">
        <w:rPr>
          <w:rFonts w:eastAsiaTheme="minorHAnsi"/>
          <w:noProof/>
          <w:u w:val="single"/>
        </w:rPr>
        <w:t xml:space="preserve"> </w:t>
      </w:r>
      <w:r w:rsidRPr="00502B39">
        <w:rPr>
          <w:rFonts w:eastAsiaTheme="minorHAnsi"/>
          <w:noProof/>
          <w:u w:val="single"/>
        </w:rPr>
        <w:drawing>
          <wp:inline distT="0" distB="0" distL="0" distR="0" wp14:anchorId="0C2D6B40" wp14:editId="45782049">
            <wp:extent cx="2918129" cy="2188524"/>
            <wp:effectExtent l="133350" t="114300" r="149225" b="1739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424.JPG"/>
                    <pic:cNvPicPr/>
                  </pic:nvPicPr>
                  <pic:blipFill>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914033" cy="218545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815A0" w:rsidRPr="00502B39" w:rsidRDefault="000815A0" w:rsidP="00E64B60">
      <w:pPr>
        <w:spacing w:after="200" w:line="276" w:lineRule="auto"/>
        <w:jc w:val="center"/>
        <w:rPr>
          <w:rFonts w:eastAsiaTheme="minorHAnsi"/>
          <w:u w:val="single"/>
          <w:lang w:eastAsia="en-US"/>
        </w:rPr>
      </w:pPr>
    </w:p>
    <w:p w:rsidR="000815A0" w:rsidRDefault="000815A0" w:rsidP="00E64B60">
      <w:pPr>
        <w:spacing w:after="200" w:line="276" w:lineRule="auto"/>
        <w:jc w:val="center"/>
        <w:rPr>
          <w:rFonts w:eastAsiaTheme="minorHAnsi"/>
          <w:u w:val="single"/>
          <w:lang w:eastAsia="en-US"/>
        </w:rPr>
      </w:pPr>
    </w:p>
    <w:p w:rsidR="00260296" w:rsidRPr="00502B39" w:rsidRDefault="00260296" w:rsidP="00E64B60">
      <w:pPr>
        <w:spacing w:after="200" w:line="276" w:lineRule="auto"/>
        <w:jc w:val="center"/>
        <w:rPr>
          <w:rFonts w:eastAsiaTheme="minorHAnsi"/>
          <w:u w:val="single"/>
          <w:lang w:eastAsia="en-US"/>
        </w:rPr>
      </w:pPr>
    </w:p>
    <w:p w:rsidR="00E3720E" w:rsidRPr="00502B39" w:rsidRDefault="00260296" w:rsidP="00E64B60">
      <w:pPr>
        <w:spacing w:after="200" w:line="276" w:lineRule="auto"/>
        <w:jc w:val="center"/>
        <w:rPr>
          <w:rFonts w:eastAsiaTheme="minorHAnsi"/>
          <w:u w:val="single"/>
          <w:lang w:eastAsia="en-US"/>
        </w:rPr>
      </w:pPr>
      <w:r>
        <w:rPr>
          <w:rFonts w:eastAsiaTheme="minorHAnsi"/>
          <w:u w:val="single"/>
          <w:lang w:eastAsia="en-US"/>
        </w:rPr>
        <w:lastRenderedPageBreak/>
        <w:t>Наша третья  встреча</w:t>
      </w:r>
    </w:p>
    <w:p w:rsidR="00E3720E" w:rsidRPr="00502B39" w:rsidRDefault="00E3720E" w:rsidP="00E64B60">
      <w:pPr>
        <w:tabs>
          <w:tab w:val="left" w:pos="3015"/>
        </w:tabs>
        <w:spacing w:after="200" w:line="276" w:lineRule="auto"/>
        <w:rPr>
          <w:rFonts w:eastAsiaTheme="minorHAnsi"/>
          <w:noProof/>
          <w:u w:val="single"/>
        </w:rPr>
      </w:pPr>
      <w:r w:rsidRPr="00502B39">
        <w:rPr>
          <w:rFonts w:eastAsiaTheme="minorHAnsi"/>
          <w:lang w:eastAsia="en-US"/>
        </w:rPr>
        <w:t xml:space="preserve">Очень много полезной информации и точных сведений  мы получили от  специалистов  Савинского опытного лесхоза </w:t>
      </w:r>
      <w:proofErr w:type="spellStart"/>
      <w:r w:rsidRPr="00502B39">
        <w:rPr>
          <w:rFonts w:eastAsiaTheme="minorHAnsi"/>
          <w:lang w:eastAsia="en-US"/>
        </w:rPr>
        <w:t>Сарбеевой</w:t>
      </w:r>
      <w:proofErr w:type="spellEnd"/>
      <w:r w:rsidRPr="00502B39">
        <w:rPr>
          <w:rFonts w:eastAsiaTheme="minorHAnsi"/>
          <w:lang w:eastAsia="en-US"/>
        </w:rPr>
        <w:t xml:space="preserve"> Светланы Геннадьевны и Сиднева Владимира Николаевича.  По их  данным  в Савинском районе  1301 гектар</w:t>
      </w:r>
      <w:r w:rsidR="00260296">
        <w:rPr>
          <w:rFonts w:eastAsiaTheme="minorHAnsi"/>
          <w:lang w:eastAsia="en-US"/>
        </w:rPr>
        <w:t>ов</w:t>
      </w:r>
      <w:r w:rsidRPr="00502B39">
        <w:rPr>
          <w:rFonts w:eastAsiaTheme="minorHAnsi"/>
          <w:lang w:eastAsia="en-US"/>
        </w:rPr>
        <w:t xml:space="preserve"> болот. Все они верховые. Флора и фауна болот разнообразна. </w:t>
      </w:r>
      <w:proofErr w:type="gramStart"/>
      <w:r w:rsidRPr="00502B39">
        <w:rPr>
          <w:rFonts w:eastAsiaTheme="minorHAnsi"/>
          <w:lang w:eastAsia="en-US"/>
        </w:rPr>
        <w:t>Можно встретить такие растения</w:t>
      </w:r>
      <w:r w:rsidR="00260296">
        <w:rPr>
          <w:rFonts w:eastAsiaTheme="minorHAnsi"/>
          <w:lang w:eastAsia="en-US"/>
        </w:rPr>
        <w:t xml:space="preserve">, </w:t>
      </w:r>
      <w:r w:rsidRPr="00502B39">
        <w:rPr>
          <w:rFonts w:eastAsiaTheme="minorHAnsi"/>
          <w:lang w:eastAsia="en-US"/>
        </w:rPr>
        <w:t xml:space="preserve"> как берёза, сосна, клюква, голубика, багульник, пушица.</w:t>
      </w:r>
      <w:proofErr w:type="gramEnd"/>
      <w:r w:rsidRPr="00502B39">
        <w:rPr>
          <w:rFonts w:eastAsiaTheme="minorHAnsi"/>
          <w:lang w:eastAsia="en-US"/>
        </w:rPr>
        <w:t xml:space="preserve"> </w:t>
      </w:r>
      <w:proofErr w:type="gramStart"/>
      <w:r w:rsidRPr="00502B39">
        <w:rPr>
          <w:rFonts w:eastAsiaTheme="minorHAnsi"/>
          <w:lang w:eastAsia="en-US"/>
        </w:rPr>
        <w:t>В большинстве болот обитают птицы: выпь, цапля, дятел, тетерев, рябчик, глухарь.</w:t>
      </w:r>
      <w:proofErr w:type="gramEnd"/>
      <w:r w:rsidRPr="00502B39">
        <w:rPr>
          <w:rFonts w:eastAsiaTheme="minorHAnsi"/>
          <w:lang w:eastAsia="en-US"/>
        </w:rPr>
        <w:t xml:space="preserve"> Свободно чувствуют себя звери: лось, бобр, ондатра, выхухоль. Ни одно болото не обходится б</w:t>
      </w:r>
      <w:r w:rsidR="00260296">
        <w:rPr>
          <w:rFonts w:eastAsiaTheme="minorHAnsi"/>
          <w:lang w:eastAsia="en-US"/>
        </w:rPr>
        <w:t xml:space="preserve">ез пресмыкающихся и земноводных. </w:t>
      </w:r>
      <w:r w:rsidRPr="00502B39">
        <w:rPr>
          <w:rFonts w:eastAsiaTheme="minorHAnsi"/>
          <w:lang w:eastAsia="en-US"/>
        </w:rPr>
        <w:t xml:space="preserve"> Светлана Геннадьевна обратила внимание на необходимость охраны и бережног</w:t>
      </w:r>
      <w:r w:rsidR="00260296">
        <w:rPr>
          <w:rFonts w:eastAsiaTheme="minorHAnsi"/>
          <w:lang w:eastAsia="en-US"/>
        </w:rPr>
        <w:t xml:space="preserve">о отношения к любому сообществу, </w:t>
      </w:r>
      <w:r w:rsidRPr="00502B39">
        <w:rPr>
          <w:rFonts w:eastAsiaTheme="minorHAnsi"/>
          <w:lang w:eastAsia="en-US"/>
        </w:rPr>
        <w:t>в том числе и болоту.</w:t>
      </w:r>
      <w:r w:rsidRPr="00502B39">
        <w:rPr>
          <w:rFonts w:eastAsiaTheme="minorHAnsi"/>
          <w:noProof/>
          <w:u w:val="single"/>
        </w:rPr>
        <w:t xml:space="preserve"> </w:t>
      </w:r>
    </w:p>
    <w:p w:rsidR="00E3720E" w:rsidRPr="00502B39" w:rsidRDefault="00E3720E" w:rsidP="00E64B60">
      <w:pPr>
        <w:tabs>
          <w:tab w:val="left" w:pos="3015"/>
        </w:tabs>
        <w:spacing w:after="200" w:line="276" w:lineRule="auto"/>
        <w:jc w:val="center"/>
        <w:rPr>
          <w:rFonts w:eastAsiaTheme="minorHAnsi"/>
          <w:lang w:eastAsia="en-US"/>
        </w:rPr>
      </w:pPr>
      <w:r w:rsidRPr="00502B39">
        <w:rPr>
          <w:rFonts w:eastAsiaTheme="minorHAnsi"/>
          <w:noProof/>
          <w:u w:val="single"/>
        </w:rPr>
        <w:drawing>
          <wp:inline distT="0" distB="0" distL="0" distR="0" wp14:anchorId="2C7B668A" wp14:editId="151983B1">
            <wp:extent cx="3156668" cy="2104339"/>
            <wp:effectExtent l="133350" t="114300" r="139065" b="16319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199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60576" cy="21069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3720E" w:rsidRPr="00502B39" w:rsidRDefault="00E3720E" w:rsidP="00E64B60">
      <w:pPr>
        <w:tabs>
          <w:tab w:val="left" w:pos="3015"/>
        </w:tabs>
        <w:spacing w:after="200" w:line="276" w:lineRule="auto"/>
        <w:rPr>
          <w:rFonts w:eastAsiaTheme="minorHAnsi"/>
          <w:lang w:eastAsia="en-US"/>
        </w:rPr>
      </w:pPr>
      <w:r w:rsidRPr="00502B39">
        <w:rPr>
          <w:rFonts w:eastAsiaTheme="minorHAnsi"/>
          <w:lang w:eastAsia="en-US"/>
        </w:rPr>
        <w:t xml:space="preserve">                                    </w:t>
      </w:r>
    </w:p>
    <w:p w:rsidR="00E3720E" w:rsidRPr="00502B39" w:rsidRDefault="00E3720E" w:rsidP="00E64B60">
      <w:pPr>
        <w:tabs>
          <w:tab w:val="left" w:pos="3015"/>
        </w:tabs>
        <w:spacing w:after="200" w:line="276" w:lineRule="auto"/>
        <w:jc w:val="center"/>
        <w:rPr>
          <w:rFonts w:eastAsiaTheme="minorHAnsi"/>
          <w:u w:val="single"/>
          <w:lang w:eastAsia="en-US"/>
        </w:rPr>
      </w:pPr>
      <w:r w:rsidRPr="00502B39">
        <w:rPr>
          <w:rFonts w:eastAsiaTheme="minorHAnsi"/>
          <w:u w:val="single"/>
          <w:lang w:eastAsia="en-US"/>
        </w:rPr>
        <w:t xml:space="preserve">Новая встреча </w:t>
      </w:r>
    </w:p>
    <w:p w:rsidR="00E3720E" w:rsidRPr="00502B39" w:rsidRDefault="00E3720E" w:rsidP="00E64B60">
      <w:pPr>
        <w:tabs>
          <w:tab w:val="left" w:pos="3015"/>
        </w:tabs>
        <w:spacing w:after="200" w:line="276" w:lineRule="auto"/>
        <w:rPr>
          <w:rFonts w:eastAsiaTheme="minorHAnsi"/>
          <w:lang w:eastAsia="en-US"/>
        </w:rPr>
      </w:pPr>
      <w:r w:rsidRPr="00502B39">
        <w:rPr>
          <w:rFonts w:eastAsiaTheme="minorHAnsi"/>
          <w:lang w:eastAsia="en-US"/>
        </w:rPr>
        <w:t xml:space="preserve">Киселёв Евгений Константинович, бывший специалист отдела образования, участник краеведческих экспедиций по Савинскому району,  дал  точное описание расположения болот, рассказал о происхождении названий </w:t>
      </w:r>
      <w:r w:rsidR="00260296">
        <w:rPr>
          <w:rFonts w:eastAsiaTheme="minorHAnsi"/>
          <w:lang w:eastAsia="en-US"/>
        </w:rPr>
        <w:t>этих мест</w:t>
      </w:r>
      <w:r w:rsidRPr="00502B39">
        <w:rPr>
          <w:rFonts w:eastAsiaTheme="minorHAnsi"/>
          <w:lang w:eastAsia="en-US"/>
        </w:rPr>
        <w:t xml:space="preserve"> и поведал нам </w:t>
      </w:r>
      <w:r w:rsidR="00260296">
        <w:rPr>
          <w:rFonts w:eastAsiaTheme="minorHAnsi"/>
          <w:lang w:eastAsia="en-US"/>
        </w:rPr>
        <w:t>о</w:t>
      </w:r>
      <w:r w:rsidRPr="00502B39">
        <w:rPr>
          <w:rFonts w:eastAsiaTheme="minorHAnsi"/>
          <w:lang w:eastAsia="en-US"/>
        </w:rPr>
        <w:t xml:space="preserve"> события</w:t>
      </w:r>
      <w:r w:rsidR="00260296">
        <w:rPr>
          <w:rFonts w:eastAsiaTheme="minorHAnsi"/>
          <w:lang w:eastAsia="en-US"/>
        </w:rPr>
        <w:t>х, связанных</w:t>
      </w:r>
      <w:r w:rsidRPr="00502B39">
        <w:rPr>
          <w:rFonts w:eastAsiaTheme="minorHAnsi"/>
          <w:lang w:eastAsia="en-US"/>
        </w:rPr>
        <w:t xml:space="preserve"> с болотами. </w:t>
      </w:r>
    </w:p>
    <w:p w:rsidR="00E3720E" w:rsidRDefault="00E3720E" w:rsidP="00E64B60">
      <w:pPr>
        <w:tabs>
          <w:tab w:val="left" w:pos="3015"/>
        </w:tabs>
        <w:spacing w:after="200" w:line="276" w:lineRule="auto"/>
        <w:jc w:val="center"/>
        <w:rPr>
          <w:rFonts w:eastAsiaTheme="minorHAnsi"/>
          <w:lang w:eastAsia="en-US"/>
        </w:rPr>
      </w:pPr>
      <w:r w:rsidRPr="00502B39">
        <w:rPr>
          <w:rFonts w:eastAsiaTheme="minorHAnsi"/>
          <w:noProof/>
          <w:u w:val="single"/>
        </w:rPr>
        <w:drawing>
          <wp:inline distT="0" distB="0" distL="0" distR="0" wp14:anchorId="0EDDE2B0" wp14:editId="714E350E">
            <wp:extent cx="2981600" cy="2051437"/>
            <wp:effectExtent l="133350" t="114300" r="142875" b="1587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1999.JPG"/>
                    <pic:cNvPicPr/>
                  </pic:nvPicPr>
                  <pic:blipFill>
                    <a:blip r:embed="rId19" cstate="print">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974691" cy="204668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60296" w:rsidRPr="00502B39" w:rsidRDefault="00260296" w:rsidP="00E64B60">
      <w:pPr>
        <w:tabs>
          <w:tab w:val="left" w:pos="3015"/>
        </w:tabs>
        <w:spacing w:after="200" w:line="276" w:lineRule="auto"/>
        <w:jc w:val="center"/>
        <w:rPr>
          <w:rFonts w:eastAsiaTheme="minorHAnsi"/>
          <w:lang w:eastAsia="en-US"/>
        </w:rPr>
      </w:pPr>
    </w:p>
    <w:p w:rsidR="00E3720E" w:rsidRPr="00260296" w:rsidRDefault="00E3720E" w:rsidP="00260296">
      <w:pPr>
        <w:pStyle w:val="a6"/>
        <w:numPr>
          <w:ilvl w:val="0"/>
          <w:numId w:val="4"/>
        </w:numPr>
        <w:tabs>
          <w:tab w:val="left" w:pos="3015"/>
        </w:tabs>
        <w:spacing w:after="200" w:line="276" w:lineRule="auto"/>
        <w:jc w:val="center"/>
        <w:rPr>
          <w:rFonts w:eastAsiaTheme="minorHAnsi"/>
          <w:b/>
          <w:lang w:eastAsia="en-US"/>
        </w:rPr>
      </w:pPr>
      <w:r w:rsidRPr="00260296">
        <w:rPr>
          <w:rFonts w:eastAsiaTheme="minorHAnsi"/>
          <w:b/>
          <w:lang w:eastAsia="en-US"/>
        </w:rPr>
        <w:lastRenderedPageBreak/>
        <w:t>Изучение растительного мира  экосис</w:t>
      </w:r>
      <w:r w:rsidR="00ED7A00">
        <w:rPr>
          <w:rFonts w:eastAsiaTheme="minorHAnsi"/>
          <w:b/>
          <w:lang w:eastAsia="en-US"/>
        </w:rPr>
        <w:t xml:space="preserve">темы  на примере болота </w:t>
      </w:r>
      <w:proofErr w:type="spellStart"/>
      <w:r w:rsidR="00ED7A00">
        <w:rPr>
          <w:rFonts w:eastAsiaTheme="minorHAnsi"/>
          <w:b/>
          <w:lang w:eastAsia="en-US"/>
        </w:rPr>
        <w:t>Репкино</w:t>
      </w:r>
      <w:proofErr w:type="spellEnd"/>
    </w:p>
    <w:p w:rsidR="00E3720E" w:rsidRPr="00502B39" w:rsidRDefault="00E3720E" w:rsidP="00E64B60">
      <w:pPr>
        <w:tabs>
          <w:tab w:val="left" w:pos="3015"/>
        </w:tabs>
        <w:spacing w:after="200" w:line="276" w:lineRule="auto"/>
        <w:jc w:val="center"/>
        <w:rPr>
          <w:rFonts w:eastAsiaTheme="minorHAnsi"/>
          <w:b/>
          <w:lang w:eastAsia="en-US"/>
        </w:rPr>
      </w:pPr>
      <w:r w:rsidRPr="00502B39">
        <w:rPr>
          <w:rFonts w:eastAsiaTheme="minorHAnsi"/>
          <w:b/>
          <w:noProof/>
        </w:rPr>
        <w:drawing>
          <wp:inline distT="0" distB="0" distL="0" distR="0" wp14:anchorId="13C7A525" wp14:editId="6D1729D8">
            <wp:extent cx="3689528" cy="2767054"/>
            <wp:effectExtent l="133350" t="114300" r="139700" b="1670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3033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98197" cy="27735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3720E" w:rsidRDefault="00260296" w:rsidP="00260296">
      <w:pPr>
        <w:spacing w:after="200" w:line="276" w:lineRule="auto"/>
        <w:jc w:val="both"/>
        <w:rPr>
          <w:rFonts w:eastAsiaTheme="minorHAnsi"/>
          <w:lang w:eastAsia="en-US"/>
        </w:rPr>
      </w:pPr>
      <w:r>
        <w:rPr>
          <w:rFonts w:eastAsiaTheme="minorHAnsi"/>
          <w:lang w:eastAsia="en-US"/>
        </w:rPr>
        <w:t xml:space="preserve">    </w:t>
      </w:r>
      <w:r w:rsidR="00E3720E" w:rsidRPr="00502B39">
        <w:rPr>
          <w:rFonts w:eastAsiaTheme="minorHAnsi"/>
          <w:lang w:eastAsia="en-US"/>
        </w:rPr>
        <w:t xml:space="preserve">Для изучения растительного мира болот нами были проведены исследовательские походы на болото </w:t>
      </w:r>
      <w:proofErr w:type="spellStart"/>
      <w:r w:rsidR="00E3720E" w:rsidRPr="00502B39">
        <w:rPr>
          <w:rFonts w:eastAsiaTheme="minorHAnsi"/>
          <w:lang w:eastAsia="en-US"/>
        </w:rPr>
        <w:t>Репкино</w:t>
      </w:r>
      <w:proofErr w:type="spellEnd"/>
      <w:r w:rsidR="00E3720E" w:rsidRPr="00502B39">
        <w:rPr>
          <w:rFonts w:eastAsiaTheme="minorHAnsi"/>
          <w:lang w:eastAsia="en-US"/>
        </w:rPr>
        <w:t>, которое расположено в 4 км на северо-восток от нашего посёлка. Целью походов был сбор растений для гербария и практическое ознакомление с новой экосистемой. Так как погодные условия не позволяли  летом совершить выход,  первый поход  был организован в начале сентября. Нас поразила  красота и необычность увиденной местности. Часть болота заполнена водой после торфоразработок и похожа на большое озеро.  Другая часть – это незнакомый нам мир, с которым предстояло познакомиться. Много сравнений было подобрано, когда</w:t>
      </w:r>
      <w:r>
        <w:rPr>
          <w:rFonts w:eastAsiaTheme="minorHAnsi"/>
          <w:lang w:eastAsia="en-US"/>
        </w:rPr>
        <w:t xml:space="preserve"> мы</w:t>
      </w:r>
      <w:r w:rsidR="00E3720E" w:rsidRPr="00502B39">
        <w:rPr>
          <w:rFonts w:eastAsiaTheme="minorHAnsi"/>
          <w:lang w:eastAsia="en-US"/>
        </w:rPr>
        <w:t xml:space="preserve"> впервые вступили на растительный ковер болота. Это целая кладовая полезных трав и кустарников, мхов и лишайников, деревьев и грибов. Соблюдая все меры осторожности,   в присутствии родителей, мы собрали достаточное количество растений болота для нашего гербария. Вот некоторые из них.</w:t>
      </w:r>
    </w:p>
    <w:p w:rsidR="00260296" w:rsidRPr="00502B39" w:rsidRDefault="00260296" w:rsidP="00260296">
      <w:pPr>
        <w:spacing w:after="200" w:line="276" w:lineRule="auto"/>
        <w:jc w:val="both"/>
        <w:rPr>
          <w:rFonts w:eastAsiaTheme="minorHAnsi"/>
          <w:lang w:eastAsia="en-US"/>
        </w:rPr>
      </w:pPr>
    </w:p>
    <w:p w:rsidR="00E3720E" w:rsidRPr="00502B39" w:rsidRDefault="00E3720E" w:rsidP="00E64B60">
      <w:pPr>
        <w:spacing w:after="200" w:line="276" w:lineRule="auto"/>
        <w:rPr>
          <w:rFonts w:eastAsiaTheme="minorHAnsi"/>
          <w:u w:val="single"/>
          <w:lang w:eastAsia="en-US"/>
        </w:rPr>
      </w:pPr>
      <w:r w:rsidRPr="00502B39">
        <w:rPr>
          <w:rFonts w:eastAsiaTheme="minorHAnsi"/>
          <w:u w:val="single"/>
          <w:lang w:eastAsia="en-US"/>
        </w:rPr>
        <w:t xml:space="preserve">Багульник </w:t>
      </w:r>
    </w:p>
    <w:p w:rsidR="00E3720E" w:rsidRPr="00502B39" w:rsidRDefault="00E3720E" w:rsidP="00E64B60">
      <w:pPr>
        <w:spacing w:after="200" w:line="276" w:lineRule="auto"/>
        <w:rPr>
          <w:rFonts w:eastAsiaTheme="minorHAnsi"/>
          <w:lang w:eastAsia="en-US"/>
        </w:rPr>
      </w:pPr>
      <w:r w:rsidRPr="00502B39">
        <w:rPr>
          <w:rFonts w:eastAsiaTheme="minorHAnsi"/>
          <w:noProof/>
        </w:rPr>
        <w:drawing>
          <wp:anchor distT="0" distB="0" distL="114300" distR="114300" simplePos="0" relativeHeight="251661312" behindDoc="1" locked="0" layoutInCell="1" allowOverlap="1" wp14:anchorId="2CAD4685" wp14:editId="0E772A52">
            <wp:simplePos x="0" y="0"/>
            <wp:positionH relativeFrom="column">
              <wp:posOffset>-635</wp:posOffset>
            </wp:positionH>
            <wp:positionV relativeFrom="paragraph">
              <wp:posOffset>366395</wp:posOffset>
            </wp:positionV>
            <wp:extent cx="1371600" cy="1828800"/>
            <wp:effectExtent l="133350" t="114300" r="152400" b="171450"/>
            <wp:wrapTight wrapText="bothSides">
              <wp:wrapPolygon edited="0">
                <wp:start x="-1200" y="-1350"/>
                <wp:lineTo x="-2100" y="-900"/>
                <wp:lineTo x="-2100" y="20700"/>
                <wp:lineTo x="-1500" y="23400"/>
                <wp:lineTo x="23100" y="23400"/>
                <wp:lineTo x="23700" y="20700"/>
                <wp:lineTo x="23700" y="2700"/>
                <wp:lineTo x="22800" y="-675"/>
                <wp:lineTo x="22800" y="-1350"/>
                <wp:lineTo x="-1200" y="-135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9-09_175808_HD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71600" cy="1828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502B39">
        <w:rPr>
          <w:rFonts w:eastAsiaTheme="minorHAnsi"/>
          <w:lang w:eastAsia="en-US"/>
        </w:rPr>
        <w:t xml:space="preserve"> Царство: Растения </w:t>
      </w:r>
    </w:p>
    <w:p w:rsidR="00E3720E" w:rsidRDefault="00E3720E" w:rsidP="00E64B60">
      <w:pPr>
        <w:spacing w:after="200" w:line="276" w:lineRule="auto"/>
        <w:rPr>
          <w:rFonts w:eastAsiaTheme="minorHAnsi"/>
          <w:lang w:eastAsia="en-US"/>
        </w:rPr>
      </w:pPr>
      <w:r w:rsidRPr="00502B39">
        <w:rPr>
          <w:rFonts w:eastAsiaTheme="minorHAnsi"/>
          <w:lang w:eastAsia="en-US"/>
        </w:rPr>
        <w:t xml:space="preserve">Это растение болот характерно сильным запахом эфирных масел, долгое вдыхание которых вызывает рвоту и головные боли. Багульник произрастает в холодном и умеренном поясах Северного полушария. Другие названия: </w:t>
      </w:r>
      <w:proofErr w:type="gramStart"/>
      <w:r w:rsidRPr="00502B39">
        <w:rPr>
          <w:rFonts w:eastAsiaTheme="minorHAnsi"/>
          <w:lang w:eastAsia="en-US"/>
        </w:rPr>
        <w:t>клоповни</w:t>
      </w:r>
      <w:r w:rsidR="00260296">
        <w:rPr>
          <w:rFonts w:eastAsiaTheme="minorHAnsi"/>
          <w:lang w:eastAsia="en-US"/>
        </w:rPr>
        <w:t>к</w:t>
      </w:r>
      <w:proofErr w:type="gramEnd"/>
      <w:r w:rsidR="00260296">
        <w:rPr>
          <w:rFonts w:eastAsiaTheme="minorHAnsi"/>
          <w:lang w:eastAsia="en-US"/>
        </w:rPr>
        <w:t xml:space="preserve">, лесной розмарин, </w:t>
      </w:r>
      <w:proofErr w:type="spellStart"/>
      <w:r w:rsidR="00260296">
        <w:rPr>
          <w:rFonts w:eastAsiaTheme="minorHAnsi"/>
          <w:lang w:eastAsia="en-US"/>
        </w:rPr>
        <w:t>багун</w:t>
      </w:r>
      <w:proofErr w:type="spellEnd"/>
      <w:r w:rsidR="00260296">
        <w:rPr>
          <w:rFonts w:eastAsiaTheme="minorHAnsi"/>
          <w:lang w:eastAsia="en-US"/>
        </w:rPr>
        <w:t xml:space="preserve">. </w:t>
      </w:r>
    </w:p>
    <w:p w:rsidR="00260296" w:rsidRDefault="00260296" w:rsidP="00E64B60">
      <w:pPr>
        <w:spacing w:after="200" w:line="276" w:lineRule="auto"/>
        <w:rPr>
          <w:rFonts w:eastAsiaTheme="minorHAnsi"/>
          <w:lang w:eastAsia="en-US"/>
        </w:rPr>
      </w:pPr>
    </w:p>
    <w:p w:rsidR="00260296" w:rsidRDefault="00260296" w:rsidP="00E64B60">
      <w:pPr>
        <w:spacing w:after="200" w:line="276" w:lineRule="auto"/>
        <w:rPr>
          <w:rFonts w:eastAsiaTheme="minorHAnsi"/>
          <w:lang w:eastAsia="en-US"/>
        </w:rPr>
      </w:pPr>
    </w:p>
    <w:p w:rsidR="00260296" w:rsidRDefault="00260296" w:rsidP="00E64B60">
      <w:pPr>
        <w:spacing w:after="200" w:line="276" w:lineRule="auto"/>
        <w:rPr>
          <w:rFonts w:eastAsiaTheme="minorHAnsi"/>
          <w:lang w:eastAsia="en-US"/>
        </w:rPr>
      </w:pPr>
    </w:p>
    <w:p w:rsidR="00260296" w:rsidRDefault="00260296"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u w:val="single"/>
          <w:lang w:eastAsia="en-US"/>
        </w:rPr>
      </w:pPr>
      <w:r w:rsidRPr="00502B39">
        <w:rPr>
          <w:rFonts w:eastAsiaTheme="minorHAnsi"/>
          <w:u w:val="single"/>
          <w:lang w:eastAsia="en-US"/>
        </w:rPr>
        <w:lastRenderedPageBreak/>
        <w:t xml:space="preserve">Клюква </w:t>
      </w:r>
    </w:p>
    <w:p w:rsidR="00E3720E" w:rsidRPr="00502B39" w:rsidRDefault="00E3720E" w:rsidP="00E64B60">
      <w:pPr>
        <w:spacing w:after="200" w:line="276" w:lineRule="auto"/>
        <w:rPr>
          <w:rFonts w:eastAsiaTheme="minorHAnsi"/>
          <w:lang w:eastAsia="en-US"/>
        </w:rPr>
      </w:pPr>
      <w:r w:rsidRPr="00502B39">
        <w:rPr>
          <w:rFonts w:eastAsiaTheme="minorHAnsi"/>
          <w:noProof/>
        </w:rPr>
        <w:drawing>
          <wp:anchor distT="0" distB="0" distL="114300" distR="114300" simplePos="0" relativeHeight="251662336" behindDoc="1" locked="0" layoutInCell="1" allowOverlap="1" wp14:anchorId="0C9F42A4" wp14:editId="54CC3F8E">
            <wp:simplePos x="0" y="0"/>
            <wp:positionH relativeFrom="column">
              <wp:posOffset>218440</wp:posOffset>
            </wp:positionH>
            <wp:positionV relativeFrom="paragraph">
              <wp:posOffset>478790</wp:posOffset>
            </wp:positionV>
            <wp:extent cx="1407160" cy="1876425"/>
            <wp:effectExtent l="133350" t="114300" r="154940" b="161925"/>
            <wp:wrapTight wrapText="bothSides">
              <wp:wrapPolygon edited="0">
                <wp:start x="-1170" y="-1316"/>
                <wp:lineTo x="-2047" y="-877"/>
                <wp:lineTo x="-2047" y="20175"/>
                <wp:lineTo x="-1462" y="23245"/>
                <wp:lineTo x="23101" y="23245"/>
                <wp:lineTo x="23686" y="20175"/>
                <wp:lineTo x="23686" y="2631"/>
                <wp:lineTo x="22809" y="-658"/>
                <wp:lineTo x="22809" y="-1316"/>
                <wp:lineTo x="-1170" y="-1316"/>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9-09_175639_HD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07160" cy="18764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502B39">
        <w:rPr>
          <w:rFonts w:eastAsiaTheme="minorHAnsi"/>
          <w:lang w:eastAsia="en-US"/>
        </w:rPr>
        <w:t xml:space="preserve">Царство: Растения </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       </w:t>
      </w:r>
      <w:r w:rsidR="00260296">
        <w:rPr>
          <w:rFonts w:eastAsiaTheme="minorHAnsi"/>
          <w:lang w:eastAsia="en-US"/>
        </w:rPr>
        <w:t xml:space="preserve">                                              </w:t>
      </w:r>
      <w:r w:rsidRPr="00502B39">
        <w:rPr>
          <w:rFonts w:eastAsiaTheme="minorHAnsi"/>
          <w:lang w:eastAsia="en-US"/>
        </w:rPr>
        <w:t xml:space="preserve">  Клюква болотная - многолетний вечнозеленый полукустарничек семейства брусничных со стелющимися побегами до 80 см длины. Обладает длинным мягким стволом, на конце которого зреют кислые ягоды. Цветет в </w:t>
      </w:r>
      <w:r w:rsidR="00F534B7">
        <w:rPr>
          <w:rFonts w:eastAsiaTheme="minorHAnsi"/>
          <w:lang w:eastAsia="en-US"/>
        </w:rPr>
        <w:t xml:space="preserve">                                       </w:t>
      </w:r>
      <w:r w:rsidRPr="00502B39">
        <w:rPr>
          <w:rFonts w:eastAsiaTheme="minorHAnsi"/>
          <w:lang w:eastAsia="en-US"/>
        </w:rPr>
        <w:t xml:space="preserve"> </w:t>
      </w:r>
      <w:r w:rsidR="00F534B7">
        <w:rPr>
          <w:rFonts w:eastAsiaTheme="minorHAnsi"/>
          <w:lang w:eastAsia="en-US"/>
        </w:rPr>
        <w:t>мае-</w:t>
      </w:r>
      <w:r w:rsidRPr="00502B39">
        <w:rPr>
          <w:rFonts w:eastAsiaTheme="minorHAnsi"/>
          <w:lang w:eastAsia="en-US"/>
        </w:rPr>
        <w:t>июне, продолжительность цветения составляет 18-20 дней. Ягоды созревают в сентябре, сохраняются до весны. Растет повсеместно на моховых болотах, в заболоченных мшистых сосняках, а также на торфяных болотах, где глубина залегани</w:t>
      </w:r>
      <w:r w:rsidR="00260296">
        <w:rPr>
          <w:rFonts w:eastAsiaTheme="minorHAnsi"/>
          <w:lang w:eastAsia="en-US"/>
        </w:rPr>
        <w:t>я торфа превышает 50 см.</w:t>
      </w:r>
    </w:p>
    <w:p w:rsidR="00E36F82" w:rsidRPr="00502B39" w:rsidRDefault="00E36F82" w:rsidP="00E64B60">
      <w:pPr>
        <w:spacing w:after="200" w:line="276" w:lineRule="auto"/>
        <w:rPr>
          <w:rFonts w:eastAsiaTheme="minorHAnsi"/>
          <w:u w:val="single"/>
          <w:lang w:eastAsia="en-US"/>
        </w:rPr>
      </w:pPr>
    </w:p>
    <w:p w:rsidR="00E36F82" w:rsidRPr="00502B39" w:rsidRDefault="00E36F82" w:rsidP="00E64B60">
      <w:pPr>
        <w:spacing w:after="200" w:line="276" w:lineRule="auto"/>
        <w:rPr>
          <w:rFonts w:eastAsiaTheme="minorHAnsi"/>
          <w:u w:val="single"/>
          <w:lang w:eastAsia="en-US"/>
        </w:rPr>
      </w:pPr>
    </w:p>
    <w:p w:rsidR="00E3720E" w:rsidRPr="00502B39" w:rsidRDefault="00E3720E" w:rsidP="00E64B60">
      <w:pPr>
        <w:spacing w:after="200" w:line="276" w:lineRule="auto"/>
        <w:rPr>
          <w:rFonts w:eastAsiaTheme="minorHAnsi"/>
          <w:lang w:eastAsia="en-US"/>
        </w:rPr>
      </w:pPr>
      <w:r w:rsidRPr="00502B39">
        <w:rPr>
          <w:rFonts w:eastAsiaTheme="minorHAnsi"/>
          <w:u w:val="single"/>
          <w:lang w:eastAsia="en-US"/>
        </w:rPr>
        <w:t>Голубика болотная</w:t>
      </w:r>
      <w:r w:rsidRPr="00502B39">
        <w:rPr>
          <w:rFonts w:eastAsiaTheme="minorHAnsi"/>
          <w:lang w:eastAsia="en-US"/>
        </w:rPr>
        <w:t xml:space="preserve"> </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Царство: Растени</w:t>
      </w:r>
      <w:r w:rsidR="00260296">
        <w:rPr>
          <w:rFonts w:eastAsiaTheme="minorHAnsi"/>
          <w:lang w:eastAsia="en-US"/>
        </w:rPr>
        <w:t>я</w:t>
      </w:r>
    </w:p>
    <w:p w:rsidR="00E3720E" w:rsidRDefault="00E3720E" w:rsidP="00E64B60">
      <w:pPr>
        <w:spacing w:after="200" w:line="276" w:lineRule="auto"/>
        <w:rPr>
          <w:rFonts w:eastAsiaTheme="minorHAnsi"/>
          <w:lang w:eastAsia="en-US"/>
        </w:rPr>
      </w:pPr>
      <w:r w:rsidRPr="00502B39">
        <w:rPr>
          <w:rFonts w:eastAsiaTheme="minorHAnsi"/>
          <w:noProof/>
        </w:rPr>
        <w:drawing>
          <wp:anchor distT="0" distB="0" distL="114300" distR="114300" simplePos="0" relativeHeight="251663360" behindDoc="1" locked="0" layoutInCell="1" allowOverlap="1" wp14:anchorId="3AAF0A58" wp14:editId="682CB10D">
            <wp:simplePos x="0" y="0"/>
            <wp:positionH relativeFrom="column">
              <wp:posOffset>-134620</wp:posOffset>
            </wp:positionH>
            <wp:positionV relativeFrom="paragraph">
              <wp:posOffset>387985</wp:posOffset>
            </wp:positionV>
            <wp:extent cx="1939925" cy="1860550"/>
            <wp:effectExtent l="133350" t="114300" r="155575" b="158750"/>
            <wp:wrapTight wrapText="bothSides">
              <wp:wrapPolygon edited="0">
                <wp:start x="-848" y="-1327"/>
                <wp:lineTo x="-1485" y="-885"/>
                <wp:lineTo x="-1485" y="20347"/>
                <wp:lineTo x="-1061" y="23222"/>
                <wp:lineTo x="22696" y="23222"/>
                <wp:lineTo x="23120" y="20347"/>
                <wp:lineTo x="23120" y="2654"/>
                <wp:lineTo x="22484" y="-663"/>
                <wp:lineTo x="22484" y="-1327"/>
                <wp:lineTo x="-848" y="-1327"/>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9-09_180237_HD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39925" cy="18605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502B39">
        <w:rPr>
          <w:rFonts w:eastAsiaTheme="minorHAnsi"/>
          <w:lang w:eastAsia="en-US"/>
        </w:rPr>
        <w:t xml:space="preserve">    Ветвистый полукустарник или кустарник высотой до одного метра, обычно 30—50 см, иногда со стелющимся стеблем. В отличие от черники, стебель деревенеет почти доверху. По внешнему виду (особенно из-за схожести листьев) голубику можно спутать с черникой. Сок голубики бесцветный.</w:t>
      </w:r>
      <w:r w:rsidRPr="00502B39">
        <w:rPr>
          <w:rFonts w:eastAsiaTheme="minorHAnsi"/>
          <w:shd w:val="clear" w:color="auto" w:fill="FFFFFF"/>
          <w:lang w:eastAsia="en-US"/>
        </w:rPr>
        <w:t xml:space="preserve"> Э</w:t>
      </w:r>
      <w:r w:rsidRPr="00502B39">
        <w:rPr>
          <w:rFonts w:eastAsiaTheme="minorHAnsi"/>
          <w:lang w:eastAsia="en-US"/>
        </w:rPr>
        <w:t>тот вид встречается во всех регионах </w:t>
      </w:r>
      <w:hyperlink r:id="rId25" w:tooltip="Северное полушарие" w:history="1">
        <w:r w:rsidRPr="00502B39">
          <w:rPr>
            <w:rFonts w:eastAsiaTheme="minorHAnsi"/>
            <w:lang w:eastAsia="en-US"/>
          </w:rPr>
          <w:t>Северного полушария</w:t>
        </w:r>
      </w:hyperlink>
      <w:r w:rsidRPr="00502B39">
        <w:rPr>
          <w:rFonts w:eastAsiaTheme="minorHAnsi"/>
          <w:lang w:eastAsia="en-US"/>
        </w:rPr>
        <w:t> с умеренным и холодным климатом, в тундре, лесной зоне и верхнем поясе гор, нередко на </w:t>
      </w:r>
      <w:hyperlink r:id="rId26" w:tooltip="Болото" w:history="1">
        <w:r w:rsidRPr="00502B39">
          <w:rPr>
            <w:rFonts w:eastAsiaTheme="minorHAnsi"/>
            <w:lang w:eastAsia="en-US"/>
          </w:rPr>
          <w:t>болотах</w:t>
        </w:r>
      </w:hyperlink>
      <w:r w:rsidR="00260296">
        <w:rPr>
          <w:rFonts w:eastAsiaTheme="minorHAnsi"/>
          <w:lang w:eastAsia="en-US"/>
        </w:rPr>
        <w:t>, торфяниках.</w:t>
      </w:r>
    </w:p>
    <w:p w:rsidR="00260296" w:rsidRDefault="00260296" w:rsidP="00E64B60">
      <w:pPr>
        <w:spacing w:after="200" w:line="276" w:lineRule="auto"/>
        <w:rPr>
          <w:rFonts w:eastAsiaTheme="minorHAnsi"/>
          <w:lang w:eastAsia="en-US"/>
        </w:rPr>
      </w:pPr>
    </w:p>
    <w:p w:rsidR="00260296" w:rsidRPr="00502B39" w:rsidRDefault="00260296"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u w:val="single"/>
          <w:lang w:eastAsia="en-US"/>
        </w:rPr>
      </w:pPr>
      <w:r w:rsidRPr="00502B39">
        <w:rPr>
          <w:rFonts w:eastAsiaTheme="minorHAnsi"/>
          <w:u w:val="single"/>
          <w:lang w:eastAsia="en-US"/>
        </w:rPr>
        <w:t>Сфагнум</w:t>
      </w:r>
    </w:p>
    <w:p w:rsidR="00E3720E" w:rsidRPr="00502B39" w:rsidRDefault="00E3720E" w:rsidP="00E64B60">
      <w:pPr>
        <w:spacing w:after="200" w:line="276" w:lineRule="auto"/>
        <w:rPr>
          <w:rFonts w:eastAsiaTheme="minorHAnsi"/>
          <w:lang w:eastAsia="en-US"/>
        </w:rPr>
      </w:pPr>
      <w:r w:rsidRPr="00502B39">
        <w:rPr>
          <w:rFonts w:eastAsiaTheme="minorHAnsi"/>
          <w:noProof/>
        </w:rPr>
        <w:drawing>
          <wp:anchor distT="0" distB="0" distL="114300" distR="114300" simplePos="0" relativeHeight="251664384" behindDoc="1" locked="0" layoutInCell="1" allowOverlap="1" wp14:anchorId="15912CD2" wp14:editId="7D7139BF">
            <wp:simplePos x="0" y="0"/>
            <wp:positionH relativeFrom="column">
              <wp:posOffset>-136525</wp:posOffset>
            </wp:positionH>
            <wp:positionV relativeFrom="paragraph">
              <wp:posOffset>320675</wp:posOffset>
            </wp:positionV>
            <wp:extent cx="1638300" cy="2184400"/>
            <wp:effectExtent l="133350" t="114300" r="152400" b="158750"/>
            <wp:wrapTight wrapText="bothSides">
              <wp:wrapPolygon edited="0">
                <wp:start x="-1005" y="-1130"/>
                <wp:lineTo x="-1758" y="-753"/>
                <wp:lineTo x="-1758" y="21474"/>
                <wp:lineTo x="-1256" y="22981"/>
                <wp:lineTo x="22856" y="22981"/>
                <wp:lineTo x="23358" y="20344"/>
                <wp:lineTo x="23358" y="2260"/>
                <wp:lineTo x="22605" y="-565"/>
                <wp:lineTo x="22605" y="-1130"/>
                <wp:lineTo x="-1005" y="-113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9-09_180520_HDR.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38300" cy="2184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260296">
        <w:rPr>
          <w:rFonts w:eastAsiaTheme="minorHAnsi"/>
          <w:lang w:eastAsia="en-US"/>
        </w:rPr>
        <w:t>Царство: Растения</w:t>
      </w:r>
      <w:r w:rsidRPr="00502B39">
        <w:rPr>
          <w:rFonts w:eastAsiaTheme="minorHAnsi"/>
          <w:lang w:eastAsia="en-US"/>
        </w:rPr>
        <w:t xml:space="preserve">   </w:t>
      </w:r>
    </w:p>
    <w:p w:rsidR="00E3720E" w:rsidRPr="00502B39" w:rsidRDefault="00E3720E" w:rsidP="00E64B60">
      <w:pPr>
        <w:spacing w:after="200" w:line="276" w:lineRule="auto"/>
        <w:rPr>
          <w:rFonts w:eastAsiaTheme="minorHAnsi"/>
          <w:u w:val="single"/>
          <w:lang w:eastAsia="en-US"/>
        </w:rPr>
      </w:pPr>
      <w:r w:rsidRPr="00502B39">
        <w:rPr>
          <w:rFonts w:eastAsiaTheme="minorHAnsi"/>
          <w:lang w:eastAsia="en-US"/>
        </w:rPr>
        <w:t>Сфагнум - болотное растение, род мха (обычно беловатой окраски), из которого образуется торф; торфяной мох. Это болотное растение играет роль в основе сплавины. Из-за малой теплопроводности употребляется в строительном деле как изоляционный материал в виде пластинок, порошка, изготовляемого из этого торфа; также дезодорирующее средство.</w:t>
      </w:r>
    </w:p>
    <w:p w:rsidR="00E36F82" w:rsidRPr="00502B39" w:rsidRDefault="00E36F82"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u w:val="single"/>
          <w:lang w:eastAsia="en-US"/>
        </w:rPr>
      </w:pPr>
      <w:r w:rsidRPr="00502B39">
        <w:rPr>
          <w:rFonts w:eastAsiaTheme="minorHAnsi"/>
          <w:u w:val="single"/>
          <w:lang w:eastAsia="en-US"/>
        </w:rPr>
        <w:lastRenderedPageBreak/>
        <w:t>Брусника</w:t>
      </w:r>
    </w:p>
    <w:p w:rsidR="00E3720E" w:rsidRPr="00502B39" w:rsidRDefault="00F534B7" w:rsidP="00E64B60">
      <w:pPr>
        <w:spacing w:after="200" w:line="276" w:lineRule="auto"/>
        <w:rPr>
          <w:rFonts w:eastAsiaTheme="minorHAnsi"/>
          <w:lang w:eastAsia="en-US"/>
        </w:rPr>
      </w:pPr>
      <w:r>
        <w:rPr>
          <w:rFonts w:eastAsiaTheme="minorHAnsi"/>
          <w:lang w:eastAsia="en-US"/>
        </w:rPr>
        <w:t>Царство: Растения</w:t>
      </w:r>
    </w:p>
    <w:p w:rsidR="00E3720E" w:rsidRDefault="00E3720E" w:rsidP="00E64B60">
      <w:pPr>
        <w:spacing w:after="200" w:line="276" w:lineRule="auto"/>
        <w:rPr>
          <w:rFonts w:eastAsiaTheme="minorHAnsi"/>
          <w:lang w:eastAsia="en-US"/>
        </w:rPr>
      </w:pPr>
      <w:r w:rsidRPr="00502B39">
        <w:rPr>
          <w:rFonts w:eastAsiaTheme="minorHAnsi"/>
          <w:lang w:eastAsia="en-US"/>
        </w:rPr>
        <w:t>Брусника – это кустарник, который явл</w:t>
      </w:r>
      <w:r w:rsidR="00F534B7">
        <w:rPr>
          <w:rFonts w:eastAsiaTheme="minorHAnsi"/>
          <w:lang w:eastAsia="en-US"/>
        </w:rPr>
        <w:t xml:space="preserve">яется вечнозеленым и относится </w:t>
      </w:r>
      <w:r w:rsidRPr="00502B39">
        <w:rPr>
          <w:rFonts w:eastAsiaTheme="minorHAnsi"/>
          <w:lang w:eastAsia="en-US"/>
        </w:rPr>
        <w:t xml:space="preserve"> к семейству </w:t>
      </w:r>
      <w:proofErr w:type="gramStart"/>
      <w:r w:rsidRPr="00502B39">
        <w:rPr>
          <w:rFonts w:eastAsiaTheme="minorHAnsi"/>
          <w:lang w:eastAsia="en-US"/>
        </w:rPr>
        <w:t>брусничных</w:t>
      </w:r>
      <w:proofErr w:type="gramEnd"/>
      <w:r w:rsidRPr="00502B39">
        <w:rPr>
          <w:rFonts w:eastAsiaTheme="minorHAnsi"/>
          <w:lang w:eastAsia="en-US"/>
        </w:rPr>
        <w:t>. Высота брусники достигает 30 см, корневища растения ползучие по горизонтали. Стебли брусники прямые и ветвистые. Красивые зимующие округлые листья, которые располагаются поочередно на коротеньких черешках, на краях немного завернутые. Брусника – многолетнее растение, предел жизни которого достигает 300 лет. Увидеть бруснику можно в лесах, на кочках у болот, между другими кустарниками. Лучше всего брусника растет на кислой и бедной почве.</w:t>
      </w:r>
      <w:r w:rsidRPr="00502B39">
        <w:rPr>
          <w:rFonts w:eastAsiaTheme="minorHAnsi"/>
          <w:noProof/>
        </w:rPr>
        <w:drawing>
          <wp:anchor distT="0" distB="0" distL="114300" distR="114300" simplePos="0" relativeHeight="251665408" behindDoc="1" locked="0" layoutInCell="1" allowOverlap="1" wp14:anchorId="7BC13CD5" wp14:editId="3F47BFAD">
            <wp:simplePos x="0" y="0"/>
            <wp:positionH relativeFrom="column">
              <wp:posOffset>-635</wp:posOffset>
            </wp:positionH>
            <wp:positionV relativeFrom="paragraph">
              <wp:posOffset>2540</wp:posOffset>
            </wp:positionV>
            <wp:extent cx="1619250" cy="2312035"/>
            <wp:effectExtent l="133350" t="95250" r="133350" b="164465"/>
            <wp:wrapTight wrapText="bothSides">
              <wp:wrapPolygon edited="0">
                <wp:start x="-1271" y="-890"/>
                <wp:lineTo x="-1779" y="2314"/>
                <wp:lineTo x="-1525" y="22959"/>
                <wp:lineTo x="23125" y="22959"/>
                <wp:lineTo x="23125" y="-890"/>
                <wp:lineTo x="-1271" y="-89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9-09_181117_HDR.jpg"/>
                    <pic:cNvPicPr/>
                  </pic:nvPicPr>
                  <pic:blipFill rotWithShape="1">
                    <a:blip r:embed="rId28" cstate="print">
                      <a:extLst>
                        <a:ext uri="{28A0092B-C50C-407E-A947-70E740481C1C}">
                          <a14:useLocalDpi xmlns:a14="http://schemas.microsoft.com/office/drawing/2010/main" val="0"/>
                        </a:ext>
                      </a:extLst>
                    </a:blip>
                    <a:srcRect l="23040" t="17564"/>
                    <a:stretch/>
                  </pic:blipFill>
                  <pic:spPr bwMode="auto">
                    <a:xfrm>
                      <a:off x="0" y="0"/>
                      <a:ext cx="1619250" cy="23120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534B7" w:rsidRDefault="00F534B7" w:rsidP="00E64B60">
      <w:pPr>
        <w:spacing w:after="200" w:line="276" w:lineRule="auto"/>
        <w:rPr>
          <w:rFonts w:eastAsiaTheme="minorHAnsi"/>
          <w:lang w:eastAsia="en-US"/>
        </w:rPr>
      </w:pPr>
    </w:p>
    <w:p w:rsidR="00F534B7" w:rsidRPr="00502B39" w:rsidRDefault="00F534B7"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u w:val="single"/>
          <w:lang w:eastAsia="en-US"/>
        </w:rPr>
      </w:pPr>
      <w:r w:rsidRPr="00502B39">
        <w:rPr>
          <w:rFonts w:eastAsiaTheme="minorHAnsi"/>
          <w:u w:val="single"/>
          <w:lang w:eastAsia="en-US"/>
        </w:rPr>
        <w:t>Мирт болотный</w:t>
      </w:r>
    </w:p>
    <w:p w:rsidR="00E3720E" w:rsidRPr="00502B39" w:rsidRDefault="00E3720E" w:rsidP="00E64B60">
      <w:pPr>
        <w:spacing w:after="200" w:line="276" w:lineRule="auto"/>
        <w:rPr>
          <w:rFonts w:eastAsiaTheme="minorHAnsi"/>
          <w:lang w:eastAsia="en-US"/>
        </w:rPr>
      </w:pPr>
      <w:r w:rsidRPr="00502B39">
        <w:rPr>
          <w:rFonts w:eastAsiaTheme="minorHAnsi"/>
          <w:noProof/>
        </w:rPr>
        <w:drawing>
          <wp:anchor distT="0" distB="0" distL="114300" distR="114300" simplePos="0" relativeHeight="251666432" behindDoc="1" locked="0" layoutInCell="1" allowOverlap="1" wp14:anchorId="3E9112E9" wp14:editId="5E8F3DEC">
            <wp:simplePos x="0" y="0"/>
            <wp:positionH relativeFrom="column">
              <wp:posOffset>104140</wp:posOffset>
            </wp:positionH>
            <wp:positionV relativeFrom="paragraph">
              <wp:posOffset>355600</wp:posOffset>
            </wp:positionV>
            <wp:extent cx="1514475" cy="2019300"/>
            <wp:effectExtent l="133350" t="114300" r="123825" b="171450"/>
            <wp:wrapTight wrapText="bothSides">
              <wp:wrapPolygon edited="0">
                <wp:start x="-1087" y="-1223"/>
                <wp:lineTo x="-1902" y="-815"/>
                <wp:lineTo x="-1902" y="21600"/>
                <wp:lineTo x="-1358" y="23230"/>
                <wp:lineTo x="23094" y="23230"/>
                <wp:lineTo x="23094" y="2445"/>
                <wp:lineTo x="22551" y="-611"/>
                <wp:lineTo x="22551" y="-1223"/>
                <wp:lineTo x="-1087" y="-1223"/>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9-09_175820_HDR.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514475" cy="20193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502B39">
        <w:rPr>
          <w:rFonts w:eastAsiaTheme="minorHAnsi"/>
          <w:lang w:eastAsia="en-US"/>
        </w:rPr>
        <w:t>Царство: Растения</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Мирт - вечнозеленый ветвистый невысокий кустарник семейства </w:t>
      </w:r>
      <w:proofErr w:type="gramStart"/>
      <w:r w:rsidRPr="00502B39">
        <w:rPr>
          <w:rFonts w:eastAsiaTheme="minorHAnsi"/>
          <w:lang w:eastAsia="en-US"/>
        </w:rPr>
        <w:t>вересковых</w:t>
      </w:r>
      <w:proofErr w:type="gramEnd"/>
      <w:r w:rsidRPr="00502B39">
        <w:rPr>
          <w:rFonts w:eastAsiaTheme="minorHAnsi"/>
          <w:lang w:eastAsia="en-US"/>
        </w:rPr>
        <w:t xml:space="preserve">. Болотный мирт может быть довольно высоким кустарником, высотой до метра, а может и низкорослым кустарничком, всего в 30-40 сантиметров. Растет болотный мирт на торфяных болотах; его корень и нижняя часть стебля </w:t>
      </w:r>
      <w:proofErr w:type="gramStart"/>
      <w:r w:rsidRPr="00502B39">
        <w:rPr>
          <w:rFonts w:eastAsiaTheme="minorHAnsi"/>
          <w:lang w:eastAsia="en-US"/>
        </w:rPr>
        <w:t>погружены</w:t>
      </w:r>
      <w:proofErr w:type="gramEnd"/>
      <w:r w:rsidRPr="00502B39">
        <w:rPr>
          <w:rFonts w:eastAsiaTheme="minorHAnsi"/>
          <w:lang w:eastAsia="en-US"/>
        </w:rPr>
        <w:t xml:space="preserve"> в толщу сфагнума. Плод - сплюснуто-шаровидная коробочка. Болотный м</w:t>
      </w:r>
      <w:r w:rsidR="00F534B7">
        <w:rPr>
          <w:rFonts w:eastAsiaTheme="minorHAnsi"/>
          <w:lang w:eastAsia="en-US"/>
        </w:rPr>
        <w:t>ирт еще называют Кассандрой.</w:t>
      </w:r>
    </w:p>
    <w:p w:rsidR="00E36F82" w:rsidRPr="00502B39" w:rsidRDefault="00E36F82" w:rsidP="00E64B60">
      <w:pPr>
        <w:spacing w:after="200" w:line="276" w:lineRule="auto"/>
        <w:rPr>
          <w:rFonts w:eastAsiaTheme="minorHAnsi"/>
          <w:lang w:eastAsia="en-US"/>
        </w:rPr>
      </w:pPr>
    </w:p>
    <w:p w:rsidR="00E36F82" w:rsidRPr="00502B39" w:rsidRDefault="00E36F82"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u w:val="single"/>
          <w:lang w:eastAsia="en-US"/>
        </w:rPr>
      </w:pPr>
      <w:r w:rsidRPr="00502B39">
        <w:rPr>
          <w:rFonts w:eastAsiaTheme="minorHAnsi"/>
          <w:u w:val="single"/>
          <w:lang w:eastAsia="en-US"/>
        </w:rPr>
        <w:t xml:space="preserve">Тростник обыкновенный </w:t>
      </w:r>
    </w:p>
    <w:p w:rsidR="00E3720E" w:rsidRPr="00502B39" w:rsidRDefault="00E3720E" w:rsidP="00E64B60">
      <w:pPr>
        <w:spacing w:after="200" w:line="276" w:lineRule="auto"/>
        <w:rPr>
          <w:rFonts w:eastAsiaTheme="minorHAnsi"/>
          <w:lang w:eastAsia="en-US"/>
        </w:rPr>
      </w:pPr>
      <w:r w:rsidRPr="00502B39">
        <w:rPr>
          <w:rFonts w:eastAsiaTheme="minorHAnsi"/>
          <w:noProof/>
        </w:rPr>
        <w:drawing>
          <wp:anchor distT="0" distB="0" distL="114300" distR="114300" simplePos="0" relativeHeight="251667456" behindDoc="1" locked="0" layoutInCell="1" allowOverlap="1" wp14:anchorId="3847794D" wp14:editId="29054E66">
            <wp:simplePos x="0" y="0"/>
            <wp:positionH relativeFrom="column">
              <wp:posOffset>132715</wp:posOffset>
            </wp:positionH>
            <wp:positionV relativeFrom="paragraph">
              <wp:posOffset>328295</wp:posOffset>
            </wp:positionV>
            <wp:extent cx="1485900" cy="1981200"/>
            <wp:effectExtent l="133350" t="114300" r="133350" b="171450"/>
            <wp:wrapTight wrapText="bothSides">
              <wp:wrapPolygon edited="0">
                <wp:start x="-1108" y="-1246"/>
                <wp:lineTo x="-1938" y="-831"/>
                <wp:lineTo x="-1662" y="22431"/>
                <wp:lineTo x="-1385" y="23262"/>
                <wp:lineTo x="22985" y="23262"/>
                <wp:lineTo x="23262" y="2492"/>
                <wp:lineTo x="22708" y="-623"/>
                <wp:lineTo x="22708" y="-1246"/>
                <wp:lineTo x="-1108" y="-1246"/>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9-09_175949_HDR.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85900" cy="1981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F534B7">
        <w:rPr>
          <w:rFonts w:eastAsiaTheme="minorHAnsi"/>
          <w:lang w:eastAsia="en-US"/>
        </w:rPr>
        <w:t>Царство: Растения</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    Тростник обыкновенный — влаголюбивое растение. В России встречается повсеместно. Широко распространено на почвах с близким стоянием грунтовых вод</w:t>
      </w:r>
      <w:proofErr w:type="gramStart"/>
      <w:r w:rsidRPr="00502B39">
        <w:rPr>
          <w:rFonts w:eastAsiaTheme="minorHAnsi"/>
          <w:lang w:eastAsia="en-US"/>
        </w:rPr>
        <w:t xml:space="preserve"> .</w:t>
      </w:r>
      <w:proofErr w:type="gramEnd"/>
      <w:r w:rsidRPr="00502B39">
        <w:rPr>
          <w:rFonts w:eastAsiaTheme="minorHAnsi"/>
          <w:lang w:eastAsia="en-US"/>
        </w:rPr>
        <w:t xml:space="preserve"> Тростник обычен по болотам, зарастающим озёрам, плавням, заливным лугам, берегам рек и озёр на богат</w:t>
      </w:r>
      <w:r w:rsidR="00F534B7">
        <w:rPr>
          <w:rFonts w:eastAsiaTheme="minorHAnsi"/>
          <w:lang w:eastAsia="en-US"/>
        </w:rPr>
        <w:t>ых, часто засолённых почвах.</w:t>
      </w:r>
    </w:p>
    <w:p w:rsidR="00E3720E" w:rsidRPr="00502B39" w:rsidRDefault="00E3720E" w:rsidP="00E64B60">
      <w:pPr>
        <w:spacing w:after="200" w:line="276" w:lineRule="auto"/>
        <w:rPr>
          <w:rFonts w:eastAsiaTheme="minorHAnsi"/>
          <w:u w:val="single"/>
          <w:lang w:eastAsia="en-US"/>
        </w:rPr>
      </w:pPr>
    </w:p>
    <w:p w:rsidR="00E36F82" w:rsidRPr="00502B39" w:rsidRDefault="00E36F82" w:rsidP="00E64B60">
      <w:pPr>
        <w:spacing w:after="200" w:line="276" w:lineRule="auto"/>
        <w:rPr>
          <w:rFonts w:eastAsiaTheme="minorHAnsi"/>
          <w:u w:val="single"/>
          <w:lang w:eastAsia="en-US"/>
        </w:rPr>
      </w:pPr>
    </w:p>
    <w:p w:rsidR="00E3720E" w:rsidRPr="00502B39" w:rsidRDefault="00E3720E" w:rsidP="00E64B60">
      <w:pPr>
        <w:spacing w:after="200" w:line="276" w:lineRule="auto"/>
        <w:rPr>
          <w:rFonts w:eastAsiaTheme="minorHAnsi"/>
          <w:u w:val="single"/>
          <w:lang w:eastAsia="en-US"/>
        </w:rPr>
      </w:pPr>
      <w:r w:rsidRPr="00502B39">
        <w:rPr>
          <w:rFonts w:eastAsiaTheme="minorHAnsi"/>
          <w:u w:val="single"/>
          <w:lang w:eastAsia="en-US"/>
        </w:rPr>
        <w:lastRenderedPageBreak/>
        <w:t>Кукушкин лен</w:t>
      </w:r>
    </w:p>
    <w:p w:rsidR="00E3720E" w:rsidRPr="00502B39" w:rsidRDefault="00F534B7" w:rsidP="00E64B60">
      <w:pPr>
        <w:spacing w:after="200" w:line="276" w:lineRule="auto"/>
        <w:rPr>
          <w:rFonts w:eastAsiaTheme="minorHAnsi"/>
          <w:lang w:eastAsia="en-US"/>
        </w:rPr>
      </w:pPr>
      <w:r>
        <w:rPr>
          <w:rFonts w:eastAsiaTheme="minorHAnsi"/>
          <w:lang w:eastAsia="en-US"/>
        </w:rPr>
        <w:t>Царство: Растения</w:t>
      </w:r>
    </w:p>
    <w:p w:rsidR="00E3720E" w:rsidRPr="00502B39" w:rsidRDefault="00E3720E" w:rsidP="00E64B60">
      <w:pPr>
        <w:spacing w:after="200" w:line="276" w:lineRule="auto"/>
        <w:rPr>
          <w:rFonts w:eastAsiaTheme="minorHAnsi"/>
          <w:lang w:eastAsia="en-US"/>
        </w:rPr>
      </w:pPr>
      <w:proofErr w:type="spellStart"/>
      <w:proofErr w:type="gramStart"/>
      <w:r w:rsidRPr="00502B39">
        <w:rPr>
          <w:rFonts w:eastAsiaTheme="minorHAnsi"/>
          <w:lang w:eastAsia="en-US"/>
        </w:rPr>
        <w:t>Куку́шкин</w:t>
      </w:r>
      <w:proofErr w:type="spellEnd"/>
      <w:proofErr w:type="gramEnd"/>
      <w:r w:rsidRPr="00502B39">
        <w:rPr>
          <w:rFonts w:eastAsiaTheme="minorHAnsi"/>
          <w:lang w:eastAsia="en-US"/>
        </w:rPr>
        <w:t xml:space="preserve"> лён </w:t>
      </w:r>
      <w:proofErr w:type="spellStart"/>
      <w:r w:rsidRPr="00502B39">
        <w:rPr>
          <w:rFonts w:eastAsiaTheme="minorHAnsi"/>
          <w:lang w:eastAsia="en-US"/>
        </w:rPr>
        <w:t>обыкнове́нный</w:t>
      </w:r>
      <w:proofErr w:type="spellEnd"/>
      <w:r w:rsidRPr="00502B39">
        <w:rPr>
          <w:rFonts w:eastAsiaTheme="minorHAnsi"/>
          <w:lang w:eastAsia="en-US"/>
        </w:rPr>
        <w:t xml:space="preserve"> — вид мхов из рода Кукушкин лён. Широко распространённое многолетнее растение, произрастающее в местах с повышенной влажностью. Стройные коричневатые стебли кукушкиного льна покрыты небольшими тёмно-зелёными листьями и немного напоминают растение льна в миниатюре. Отсюда происходит вторая часть названия — лён. Коробочки, появляющиеся на женских растениях, напоминают кукушку, сидящую на «шесте».</w:t>
      </w:r>
      <w:r w:rsidRPr="00502B39">
        <w:rPr>
          <w:rFonts w:eastAsiaTheme="minorHAnsi"/>
          <w:noProof/>
        </w:rPr>
        <w:drawing>
          <wp:anchor distT="0" distB="0" distL="114300" distR="114300" simplePos="0" relativeHeight="251668480" behindDoc="1" locked="0" layoutInCell="1" allowOverlap="1" wp14:anchorId="4B9D6736" wp14:editId="708D5962">
            <wp:simplePos x="0" y="0"/>
            <wp:positionH relativeFrom="column">
              <wp:posOffset>135890</wp:posOffset>
            </wp:positionH>
            <wp:positionV relativeFrom="paragraph">
              <wp:posOffset>110490</wp:posOffset>
            </wp:positionV>
            <wp:extent cx="1447800" cy="2112010"/>
            <wp:effectExtent l="133350" t="114300" r="152400" b="173990"/>
            <wp:wrapTight wrapText="bothSides">
              <wp:wrapPolygon edited="0">
                <wp:start x="-853" y="-1169"/>
                <wp:lineTo x="-1989" y="-779"/>
                <wp:lineTo x="-1989" y="21041"/>
                <wp:lineTo x="-1421" y="23185"/>
                <wp:lineTo x="23021" y="23185"/>
                <wp:lineTo x="23589" y="21041"/>
                <wp:lineTo x="23589" y="2338"/>
                <wp:lineTo x="22453" y="-584"/>
                <wp:lineTo x="22453" y="-1169"/>
                <wp:lineTo x="-853" y="-1169"/>
              </wp:wrapPolygon>
            </wp:wrapTight>
            <wp:docPr id="17" name="Рисунок 17" descr="C:\Users\Татьяна\Desktop\проект\болото\P1130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Татьяна\Desktop\проект\болото\P1130341.JPG"/>
                    <pic:cNvPicPr>
                      <a:picLocks noChangeAspect="1" noChangeArrowheads="1"/>
                    </pic:cNvPicPr>
                  </pic:nvPicPr>
                  <pic:blipFill rotWithShape="1">
                    <a:blip r:embed="rId31" cstate="print">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l="66837" t="41683" r="16411" b="28211"/>
                    <a:stretch/>
                  </pic:blipFill>
                  <pic:spPr bwMode="auto">
                    <a:xfrm>
                      <a:off x="0" y="0"/>
                      <a:ext cx="1447800" cy="21120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720E" w:rsidRPr="00502B39" w:rsidRDefault="00E3720E" w:rsidP="00E64B60">
      <w:pPr>
        <w:spacing w:after="200" w:line="276" w:lineRule="auto"/>
        <w:rPr>
          <w:rFonts w:eastAsiaTheme="minorHAnsi"/>
          <w:lang w:eastAsia="en-US"/>
        </w:rPr>
      </w:pPr>
    </w:p>
    <w:p w:rsidR="00E36F82" w:rsidRPr="00502B39" w:rsidRDefault="00E36F82" w:rsidP="00E64B60">
      <w:pPr>
        <w:spacing w:after="200" w:line="276" w:lineRule="auto"/>
        <w:rPr>
          <w:rFonts w:eastAsiaTheme="minorHAnsi"/>
          <w:lang w:eastAsia="en-US"/>
        </w:rPr>
      </w:pPr>
    </w:p>
    <w:p w:rsidR="00E36F82" w:rsidRPr="00502B39" w:rsidRDefault="00E36F82"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u w:val="single"/>
          <w:lang w:eastAsia="en-US"/>
        </w:rPr>
      </w:pPr>
      <w:r w:rsidRPr="00502B39">
        <w:rPr>
          <w:rFonts w:eastAsiaTheme="minorHAnsi"/>
          <w:u w:val="single"/>
          <w:lang w:eastAsia="en-US"/>
        </w:rPr>
        <w:t>Сосна обыкновенная</w:t>
      </w:r>
    </w:p>
    <w:p w:rsidR="00E3720E" w:rsidRPr="00502B39" w:rsidRDefault="00F534B7" w:rsidP="00E64B60">
      <w:pPr>
        <w:spacing w:after="200" w:line="276" w:lineRule="auto"/>
        <w:rPr>
          <w:rFonts w:eastAsiaTheme="minorHAnsi"/>
          <w:lang w:eastAsia="en-US"/>
        </w:rPr>
      </w:pPr>
      <w:r>
        <w:rPr>
          <w:rFonts w:eastAsiaTheme="minorHAnsi"/>
          <w:lang w:eastAsia="en-US"/>
        </w:rPr>
        <w:t>Царство: Растения</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Сосна обыкновенная  – один из 120 видов большого рода Сосна, дерево, чей ареал распространения простирается от Испании до Лапландии и от Британских островов до Монголии и Китая включительно</w:t>
      </w:r>
      <w:proofErr w:type="gramStart"/>
      <w:r w:rsidRPr="00502B39">
        <w:rPr>
          <w:rFonts w:eastAsiaTheme="minorHAnsi"/>
          <w:lang w:eastAsia="en-US"/>
        </w:rPr>
        <w:t>.</w:t>
      </w:r>
      <w:proofErr w:type="gramEnd"/>
      <w:r w:rsidRPr="00502B39">
        <w:rPr>
          <w:rFonts w:eastAsiaTheme="minorHAnsi"/>
          <w:lang w:eastAsia="en-US"/>
        </w:rPr>
        <w:t xml:space="preserve"> </w:t>
      </w:r>
      <w:proofErr w:type="gramStart"/>
      <w:r w:rsidRPr="00502B39">
        <w:rPr>
          <w:rFonts w:eastAsiaTheme="minorHAnsi"/>
          <w:lang w:eastAsia="en-US"/>
        </w:rPr>
        <w:t>в</w:t>
      </w:r>
      <w:proofErr w:type="gramEnd"/>
      <w:r w:rsidRPr="00502B39">
        <w:rPr>
          <w:rFonts w:eastAsiaTheme="minorHAnsi"/>
          <w:lang w:eastAsia="en-US"/>
        </w:rPr>
        <w:t>ысота деревьев может достигать 40м. Кора красно-бурая, растрескивающаяся на старых частях ствола, молодая — с оранжевым оттенком, тонкая, шелушащаяся. Крона сначала широко конусовидная, у старых деревьев почти зонтиковидная. Хвоинки по 2 в пучке, жесткие, часто изогнутые, 4-6 см длиной, сизоватые. Шишки яйцевидные, загнуты вниз.</w:t>
      </w:r>
      <w:r w:rsidRPr="00502B39">
        <w:rPr>
          <w:rFonts w:eastAsiaTheme="minorHAnsi"/>
          <w:noProof/>
        </w:rPr>
        <w:drawing>
          <wp:anchor distT="0" distB="0" distL="114300" distR="114300" simplePos="0" relativeHeight="251669504" behindDoc="1" locked="0" layoutInCell="1" allowOverlap="1" wp14:anchorId="79AAEB7A" wp14:editId="2D18904C">
            <wp:simplePos x="0" y="0"/>
            <wp:positionH relativeFrom="column">
              <wp:posOffset>135890</wp:posOffset>
            </wp:positionH>
            <wp:positionV relativeFrom="paragraph">
              <wp:posOffset>112395</wp:posOffset>
            </wp:positionV>
            <wp:extent cx="1485900" cy="1884045"/>
            <wp:effectExtent l="133350" t="114300" r="133350" b="173355"/>
            <wp:wrapTight wrapText="bothSides">
              <wp:wrapPolygon edited="0">
                <wp:start x="-1108" y="-1310"/>
                <wp:lineTo x="-1938" y="-874"/>
                <wp:lineTo x="-1938" y="20093"/>
                <wp:lineTo x="-1385" y="23369"/>
                <wp:lineTo x="22985" y="23369"/>
                <wp:lineTo x="23262" y="2621"/>
                <wp:lineTo x="22708" y="-655"/>
                <wp:lineTo x="22708" y="-1310"/>
                <wp:lineTo x="-1108" y="-1310"/>
              </wp:wrapPolygon>
            </wp:wrapTight>
            <wp:docPr id="18" name="Рисунок 18" descr="Pinus sylvestris seedlings k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nus sylvestris seedlings kz.jpg"/>
                    <pic:cNvPicPr>
                      <a:picLocks noChangeAspect="1" noChangeArrowheads="1"/>
                    </pic:cNvPicPr>
                  </pic:nvPicPr>
                  <pic:blipFill rotWithShape="1">
                    <a:blip r:embed="rId33">
                      <a:extLst>
                        <a:ext uri="{BEBA8EAE-BF5A-486C-A8C5-ECC9F3942E4B}">
                          <a14:imgProps xmlns:a14="http://schemas.microsoft.com/office/drawing/2010/main">
                            <a14:imgLayer r:embed="rId34">
                              <a14:imgEffect>
                                <a14:sharpenSoften amount="50000"/>
                              </a14:imgEffect>
                            </a14:imgLayer>
                          </a14:imgProps>
                        </a:ext>
                        <a:ext uri="{28A0092B-C50C-407E-A947-70E740481C1C}">
                          <a14:useLocalDpi xmlns:a14="http://schemas.microsoft.com/office/drawing/2010/main" val="0"/>
                        </a:ext>
                      </a:extLst>
                    </a:blip>
                    <a:srcRect l="8336" t="-4405" b="1"/>
                    <a:stretch/>
                  </pic:blipFill>
                  <pic:spPr bwMode="auto">
                    <a:xfrm>
                      <a:off x="0" y="0"/>
                      <a:ext cx="1485900" cy="18840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6F82" w:rsidRPr="00502B39" w:rsidRDefault="00E36F82"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  Хвощ болотный</w:t>
      </w:r>
    </w:p>
    <w:p w:rsidR="00E3720E" w:rsidRPr="00502B39" w:rsidRDefault="00F534B7" w:rsidP="00E64B60">
      <w:pPr>
        <w:spacing w:after="200" w:line="276" w:lineRule="auto"/>
        <w:rPr>
          <w:rFonts w:eastAsiaTheme="minorHAnsi"/>
          <w:lang w:eastAsia="en-US"/>
        </w:rPr>
      </w:pPr>
      <w:r>
        <w:rPr>
          <w:rFonts w:eastAsiaTheme="minorHAnsi"/>
          <w:lang w:eastAsia="en-US"/>
        </w:rPr>
        <w:t>Царство: Растения</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Хвощ болотный - многолетнее травянистое растение высотой 15-50 см. Они прямые, зеленые, одиночные или ветвистые. Немногочисленные ветви обычно направлены вверх. Корневища черные. Растение наиболее распространено на травянистых и моховых болотах, сырых лугах, зарослях прибрежных кустарников</w:t>
      </w:r>
      <w:r w:rsidRPr="00502B39">
        <w:rPr>
          <w:rFonts w:eastAsiaTheme="minorHAnsi"/>
          <w:noProof/>
        </w:rPr>
        <w:drawing>
          <wp:anchor distT="0" distB="0" distL="114300" distR="114300" simplePos="0" relativeHeight="251670528" behindDoc="1" locked="0" layoutInCell="1" allowOverlap="1" wp14:anchorId="22647985" wp14:editId="0396A8DB">
            <wp:simplePos x="0" y="0"/>
            <wp:positionH relativeFrom="column">
              <wp:posOffset>95250</wp:posOffset>
            </wp:positionH>
            <wp:positionV relativeFrom="paragraph">
              <wp:posOffset>10795</wp:posOffset>
            </wp:positionV>
            <wp:extent cx="1486535" cy="1796415"/>
            <wp:effectExtent l="133350" t="95250" r="151765" b="165735"/>
            <wp:wrapTight wrapText="bothSides">
              <wp:wrapPolygon edited="0">
                <wp:start x="-1661" y="-1145"/>
                <wp:lineTo x="-1938" y="21302"/>
                <wp:lineTo x="-1384" y="23364"/>
                <wp:lineTo x="22975" y="23364"/>
                <wp:lineTo x="23528" y="21302"/>
                <wp:lineTo x="23252" y="-1145"/>
                <wp:lineTo x="-1661" y="-1145"/>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rotWithShape="1">
                    <a:blip r:embed="rId35" cstate="print">
                      <a:extLst>
                        <a:ext uri="{28A0092B-C50C-407E-A947-70E740481C1C}">
                          <a14:useLocalDpi xmlns:a14="http://schemas.microsoft.com/office/drawing/2010/main" val="0"/>
                        </a:ext>
                      </a:extLst>
                    </a:blip>
                    <a:srcRect l="21872" t="3594" r="24958" b="6001"/>
                    <a:stretch/>
                  </pic:blipFill>
                  <pic:spPr bwMode="auto">
                    <a:xfrm>
                      <a:off x="0" y="0"/>
                      <a:ext cx="1486535" cy="17964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34B7">
        <w:rPr>
          <w:rFonts w:eastAsiaTheme="minorHAnsi"/>
          <w:lang w:eastAsia="en-US"/>
        </w:rPr>
        <w:t>.</w:t>
      </w:r>
    </w:p>
    <w:p w:rsidR="00E3720E" w:rsidRPr="00502B39" w:rsidRDefault="00E3720E"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Второй поход был совершен через несколько дней с целью сбора плохо сохранившихся растений. </w:t>
      </w:r>
    </w:p>
    <w:p w:rsidR="00E3720E" w:rsidRPr="00F534B7" w:rsidRDefault="00C87D25" w:rsidP="00F534B7">
      <w:pPr>
        <w:pStyle w:val="a6"/>
        <w:numPr>
          <w:ilvl w:val="0"/>
          <w:numId w:val="4"/>
        </w:numPr>
        <w:spacing w:after="200" w:line="276" w:lineRule="auto"/>
        <w:jc w:val="center"/>
        <w:rPr>
          <w:rFonts w:eastAsiaTheme="minorHAnsi"/>
          <w:b/>
          <w:lang w:eastAsia="en-US"/>
        </w:rPr>
      </w:pPr>
      <w:r>
        <w:rPr>
          <w:rFonts w:eastAsiaTheme="minorHAnsi"/>
          <w:b/>
          <w:lang w:eastAsia="en-US"/>
        </w:rPr>
        <w:lastRenderedPageBreak/>
        <w:t>Работа над гербарием</w:t>
      </w:r>
    </w:p>
    <w:p w:rsidR="00E3720E" w:rsidRPr="00502B39" w:rsidRDefault="00F534B7" w:rsidP="00F534B7">
      <w:pPr>
        <w:spacing w:after="200" w:line="276" w:lineRule="auto"/>
        <w:jc w:val="both"/>
        <w:rPr>
          <w:rFonts w:eastAsiaTheme="minorHAnsi"/>
          <w:lang w:eastAsia="en-US"/>
        </w:rPr>
      </w:pPr>
      <w:r>
        <w:rPr>
          <w:rFonts w:eastAsiaTheme="minorHAnsi"/>
          <w:lang w:eastAsia="en-US"/>
        </w:rPr>
        <w:t xml:space="preserve">      </w:t>
      </w:r>
      <w:r w:rsidR="00E3720E" w:rsidRPr="00502B39">
        <w:rPr>
          <w:rFonts w:eastAsiaTheme="minorHAnsi"/>
          <w:lang w:eastAsia="en-US"/>
        </w:rPr>
        <w:t xml:space="preserve">Изучив методику составления гербария А. С. Боголюбова и Н.С. Лазарева, мы приступили к работе. Собранные растения мы разложили в папки для сушки, при этом растениям придавали форму, которая должна быть в гербарии. Каждый лист растения нами был расправлен, длинные стебли, не помещающиеся на листе, изогнуты. Очень крупные растения разрезались на части. Первые несколько дней прокладные листы менялись ежедневно. Готовность растений проверяли, приподнимая его за стебель. Следующим этапом работы было монтирование гербария. Растения приклеивались  или пришивались к листам плотной бумаги. Каждый стежок завязывался над растением, так как это является безопасным для лежащего ниже растения. </w:t>
      </w:r>
    </w:p>
    <w:p w:rsidR="00E3720E" w:rsidRPr="00502B39" w:rsidRDefault="00E3720E" w:rsidP="00E64B60">
      <w:pPr>
        <w:spacing w:after="200" w:line="276" w:lineRule="auto"/>
        <w:jc w:val="center"/>
        <w:rPr>
          <w:rFonts w:eastAsiaTheme="minorHAnsi"/>
          <w:lang w:eastAsia="en-US"/>
        </w:rPr>
      </w:pPr>
      <w:r w:rsidRPr="00502B39">
        <w:rPr>
          <w:rFonts w:eastAsiaTheme="minorHAnsi"/>
          <w:noProof/>
        </w:rPr>
        <w:drawing>
          <wp:inline distT="0" distB="0" distL="0" distR="0" wp14:anchorId="6CD408FA" wp14:editId="1D694E04">
            <wp:extent cx="3576466" cy="1836751"/>
            <wp:effectExtent l="133350" t="114300" r="138430" b="16383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81.JPG"/>
                    <pic:cNvPicPr/>
                  </pic:nvPicPr>
                  <pic:blipFill rotWithShape="1">
                    <a:blip r:embed="rId36" cstate="print">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t="7849" b="15112"/>
                    <a:stretch/>
                  </pic:blipFill>
                  <pic:spPr bwMode="auto">
                    <a:xfrm>
                      <a:off x="0" y="0"/>
                      <a:ext cx="3578732" cy="183791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E36F82" w:rsidRPr="00502B39" w:rsidRDefault="00737041" w:rsidP="00E64B60">
      <w:pPr>
        <w:spacing w:after="200" w:line="276" w:lineRule="auto"/>
        <w:rPr>
          <w:rFonts w:eastAsiaTheme="minorHAnsi"/>
          <w:lang w:eastAsia="en-US"/>
        </w:rPr>
      </w:pPr>
      <w:r>
        <w:rPr>
          <w:rFonts w:eastAsiaTheme="minorHAnsi"/>
          <w:noProof/>
        </w:rPr>
        <w:drawing>
          <wp:anchor distT="0" distB="0" distL="114300" distR="114300" simplePos="0" relativeHeight="251672576" behindDoc="0" locked="0" layoutInCell="1" allowOverlap="1" wp14:anchorId="0E398BBF" wp14:editId="50B2C965">
            <wp:simplePos x="0" y="0"/>
            <wp:positionH relativeFrom="column">
              <wp:posOffset>2898775</wp:posOffset>
            </wp:positionH>
            <wp:positionV relativeFrom="paragraph">
              <wp:posOffset>504126</wp:posOffset>
            </wp:positionV>
            <wp:extent cx="3283585" cy="2181860"/>
            <wp:effectExtent l="133350" t="114300" r="145415" b="16129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83585" cy="21818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E3720E" w:rsidRPr="00502B39">
        <w:rPr>
          <w:rFonts w:eastAsiaTheme="minorHAnsi"/>
          <w:lang w:eastAsia="en-US"/>
        </w:rPr>
        <w:t>Самым трудным эта</w:t>
      </w:r>
      <w:r w:rsidR="00F534B7">
        <w:rPr>
          <w:rFonts w:eastAsiaTheme="minorHAnsi"/>
          <w:lang w:eastAsia="en-US"/>
        </w:rPr>
        <w:t xml:space="preserve">пом работы оказалось определение </w:t>
      </w:r>
      <w:r w:rsidR="00E3720E" w:rsidRPr="00502B39">
        <w:rPr>
          <w:rFonts w:eastAsiaTheme="minorHAnsi"/>
          <w:lang w:eastAsia="en-US"/>
        </w:rPr>
        <w:t xml:space="preserve"> растений в гербарии. При этом использовались атласы-определители и Интернет-ресурсы. </w:t>
      </w:r>
    </w:p>
    <w:p w:rsidR="00E36F82" w:rsidRPr="00502B39" w:rsidRDefault="00737041" w:rsidP="00E64B60">
      <w:pPr>
        <w:spacing w:after="200" w:line="276" w:lineRule="auto"/>
        <w:rPr>
          <w:rFonts w:eastAsiaTheme="minorHAnsi"/>
          <w:lang w:eastAsia="en-US"/>
        </w:rPr>
      </w:pPr>
      <w:r w:rsidRPr="00502B39">
        <w:rPr>
          <w:rFonts w:eastAsiaTheme="minorHAnsi"/>
          <w:noProof/>
        </w:rPr>
        <w:drawing>
          <wp:anchor distT="0" distB="0" distL="114300" distR="114300" simplePos="0" relativeHeight="251671552" behindDoc="1" locked="0" layoutInCell="1" allowOverlap="1" wp14:anchorId="42AC0FDD" wp14:editId="5DE97A8F">
            <wp:simplePos x="0" y="0"/>
            <wp:positionH relativeFrom="column">
              <wp:posOffset>-6350</wp:posOffset>
            </wp:positionH>
            <wp:positionV relativeFrom="paragraph">
              <wp:posOffset>13970</wp:posOffset>
            </wp:positionV>
            <wp:extent cx="2796540" cy="2134235"/>
            <wp:effectExtent l="133350" t="114300" r="156210" b="170815"/>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93.JPG"/>
                    <pic:cNvPicPr/>
                  </pic:nvPicPr>
                  <pic:blipFill rotWithShape="1">
                    <a:blip r:embed="rId39" cstate="print">
                      <a:extLst>
                        <a:ext uri="{BEBA8EAE-BF5A-486C-A8C5-ECC9F3942E4B}">
                          <a14:imgProps xmlns:a14="http://schemas.microsoft.com/office/drawing/2010/main">
                            <a14:imgLayer r:embed="rId40">
                              <a14:imgEffect>
                                <a14:sharpenSoften amount="50000"/>
                              </a14:imgEffect>
                            </a14:imgLayer>
                          </a14:imgProps>
                        </a:ext>
                        <a:ext uri="{28A0092B-C50C-407E-A947-70E740481C1C}">
                          <a14:useLocalDpi xmlns:a14="http://schemas.microsoft.com/office/drawing/2010/main" val="0"/>
                        </a:ext>
                      </a:extLst>
                    </a:blip>
                    <a:srcRect l="9829" t="6166" r="19219" b="12601"/>
                    <a:stretch/>
                  </pic:blipFill>
                  <pic:spPr bwMode="auto">
                    <a:xfrm>
                      <a:off x="0" y="0"/>
                      <a:ext cx="2796540" cy="21342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6F82" w:rsidRPr="00502B39" w:rsidRDefault="00E36F82" w:rsidP="00E64B60">
      <w:pPr>
        <w:spacing w:after="200" w:line="276" w:lineRule="auto"/>
        <w:rPr>
          <w:rFonts w:eastAsiaTheme="minorHAnsi"/>
          <w:lang w:eastAsia="en-US"/>
        </w:rPr>
      </w:pPr>
    </w:p>
    <w:p w:rsidR="00E3720E" w:rsidRPr="00502B39" w:rsidRDefault="00E3720E" w:rsidP="00E64B60">
      <w:pPr>
        <w:spacing w:after="200" w:line="276" w:lineRule="auto"/>
        <w:rPr>
          <w:rFonts w:eastAsiaTheme="minorHAnsi"/>
          <w:lang w:eastAsia="en-US"/>
        </w:rPr>
      </w:pPr>
    </w:p>
    <w:p w:rsidR="00E36F82" w:rsidRPr="00502B39" w:rsidRDefault="00E36F82" w:rsidP="00E64B60">
      <w:pPr>
        <w:spacing w:after="200" w:line="276" w:lineRule="auto"/>
        <w:rPr>
          <w:rFonts w:eastAsiaTheme="minorHAnsi"/>
          <w:lang w:eastAsia="en-US"/>
        </w:rPr>
      </w:pPr>
    </w:p>
    <w:p w:rsidR="00E3720E" w:rsidRDefault="00E3720E" w:rsidP="00E64B60">
      <w:pPr>
        <w:spacing w:after="200" w:line="276" w:lineRule="auto"/>
        <w:jc w:val="center"/>
        <w:rPr>
          <w:rFonts w:eastAsiaTheme="minorHAnsi"/>
          <w:lang w:eastAsia="en-US"/>
        </w:rPr>
      </w:pPr>
      <w:bookmarkStart w:id="0" w:name="_GoBack"/>
      <w:bookmarkEnd w:id="0"/>
    </w:p>
    <w:p w:rsidR="00F534B7" w:rsidRDefault="00F534B7" w:rsidP="00E64B60">
      <w:pPr>
        <w:spacing w:after="200" w:line="276" w:lineRule="auto"/>
        <w:jc w:val="center"/>
        <w:rPr>
          <w:rFonts w:eastAsiaTheme="minorHAnsi"/>
          <w:lang w:eastAsia="en-US"/>
        </w:rPr>
      </w:pPr>
    </w:p>
    <w:p w:rsidR="00F534B7" w:rsidRDefault="00F534B7" w:rsidP="00E64B60">
      <w:pPr>
        <w:spacing w:after="200" w:line="276" w:lineRule="auto"/>
        <w:jc w:val="center"/>
        <w:rPr>
          <w:rFonts w:eastAsiaTheme="minorHAnsi"/>
          <w:lang w:eastAsia="en-US"/>
        </w:rPr>
      </w:pPr>
    </w:p>
    <w:p w:rsidR="00F534B7" w:rsidRDefault="00F534B7" w:rsidP="00E64B60">
      <w:pPr>
        <w:spacing w:after="200" w:line="276" w:lineRule="auto"/>
        <w:jc w:val="center"/>
        <w:rPr>
          <w:rFonts w:eastAsiaTheme="minorHAnsi"/>
          <w:lang w:eastAsia="en-US"/>
        </w:rPr>
      </w:pPr>
    </w:p>
    <w:p w:rsidR="00F534B7" w:rsidRDefault="00F534B7" w:rsidP="00E64B60">
      <w:pPr>
        <w:spacing w:after="200" w:line="276" w:lineRule="auto"/>
        <w:jc w:val="center"/>
        <w:rPr>
          <w:rFonts w:eastAsiaTheme="minorHAnsi"/>
          <w:lang w:eastAsia="en-US"/>
        </w:rPr>
      </w:pPr>
    </w:p>
    <w:p w:rsidR="00F534B7" w:rsidRDefault="00F534B7" w:rsidP="00E64B60">
      <w:pPr>
        <w:spacing w:after="200" w:line="276" w:lineRule="auto"/>
        <w:jc w:val="center"/>
        <w:rPr>
          <w:rFonts w:eastAsiaTheme="minorHAnsi"/>
          <w:lang w:eastAsia="en-US"/>
        </w:rPr>
      </w:pPr>
    </w:p>
    <w:p w:rsidR="00F534B7" w:rsidRDefault="00F534B7" w:rsidP="00E64B60">
      <w:pPr>
        <w:spacing w:after="200" w:line="276" w:lineRule="auto"/>
        <w:jc w:val="center"/>
        <w:rPr>
          <w:rFonts w:eastAsiaTheme="minorHAnsi"/>
          <w:lang w:eastAsia="en-US"/>
        </w:rPr>
      </w:pPr>
    </w:p>
    <w:p w:rsidR="00F534B7" w:rsidRDefault="00F534B7" w:rsidP="00E64B60">
      <w:pPr>
        <w:spacing w:after="200" w:line="276" w:lineRule="auto"/>
        <w:jc w:val="center"/>
        <w:rPr>
          <w:rFonts w:eastAsiaTheme="minorHAnsi"/>
          <w:lang w:eastAsia="en-US"/>
        </w:rPr>
      </w:pPr>
    </w:p>
    <w:p w:rsidR="00F534B7" w:rsidRPr="00502B39" w:rsidRDefault="00F534B7" w:rsidP="00E64B60">
      <w:pPr>
        <w:spacing w:after="200" w:line="276" w:lineRule="auto"/>
        <w:jc w:val="center"/>
        <w:rPr>
          <w:rFonts w:eastAsiaTheme="minorHAnsi"/>
          <w:lang w:eastAsia="en-US"/>
        </w:rPr>
      </w:pPr>
    </w:p>
    <w:p w:rsidR="00E3720E" w:rsidRPr="00936B9B" w:rsidRDefault="00F534B7" w:rsidP="00F534B7">
      <w:pPr>
        <w:spacing w:after="200" w:line="276" w:lineRule="auto"/>
        <w:jc w:val="center"/>
        <w:rPr>
          <w:rFonts w:eastAsiaTheme="minorHAnsi"/>
          <w:b/>
          <w:lang w:eastAsia="en-US"/>
        </w:rPr>
      </w:pPr>
      <w:r>
        <w:rPr>
          <w:rFonts w:eastAsiaTheme="minorHAnsi"/>
          <w:b/>
          <w:lang w:val="en-US" w:eastAsia="en-US"/>
        </w:rPr>
        <w:lastRenderedPageBreak/>
        <w:t>III</w:t>
      </w:r>
      <w:r w:rsidRPr="00936B9B">
        <w:rPr>
          <w:rFonts w:eastAsiaTheme="minorHAnsi"/>
          <w:b/>
          <w:lang w:eastAsia="en-US"/>
        </w:rPr>
        <w:t>.</w:t>
      </w:r>
      <w:r>
        <w:rPr>
          <w:rFonts w:eastAsiaTheme="minorHAnsi"/>
          <w:b/>
          <w:lang w:eastAsia="en-US"/>
        </w:rPr>
        <w:t>Заключение</w:t>
      </w:r>
    </w:p>
    <w:p w:rsidR="00F534B7" w:rsidRPr="00936B9B" w:rsidRDefault="00E3720E" w:rsidP="00E64B60">
      <w:pPr>
        <w:spacing w:after="200" w:line="276" w:lineRule="auto"/>
        <w:rPr>
          <w:rFonts w:eastAsiaTheme="minorHAnsi"/>
          <w:lang w:eastAsia="en-US"/>
        </w:rPr>
      </w:pPr>
      <w:r w:rsidRPr="00502B39">
        <w:rPr>
          <w:rFonts w:eastAsiaTheme="minorHAnsi"/>
          <w:lang w:eastAsia="en-US"/>
        </w:rPr>
        <w:t xml:space="preserve">    Болота являются для нас поистине еще неоткрытой кладовой, откуда мы можем черпать сведения не только о прошлом данной местности, но и узнавать нашу историю. Эту историческую книгу можно читать бесконечно, страница за страницей, делая все новые открытия.                                                                                                               </w:t>
      </w:r>
    </w:p>
    <w:p w:rsidR="00E3720E" w:rsidRPr="00502B39" w:rsidRDefault="00F534B7" w:rsidP="00E64B60">
      <w:pPr>
        <w:spacing w:after="200" w:line="276" w:lineRule="auto"/>
        <w:rPr>
          <w:rFonts w:eastAsiaTheme="minorHAnsi"/>
          <w:lang w:eastAsia="en-US"/>
        </w:rPr>
      </w:pPr>
      <w:r w:rsidRPr="00F534B7">
        <w:rPr>
          <w:rFonts w:eastAsiaTheme="minorHAnsi"/>
          <w:lang w:eastAsia="en-US"/>
        </w:rPr>
        <w:t xml:space="preserve">  </w:t>
      </w:r>
      <w:r w:rsidR="00E3720E" w:rsidRPr="00502B39">
        <w:rPr>
          <w:rFonts w:eastAsiaTheme="minorHAnsi"/>
          <w:lang w:eastAsia="en-US"/>
        </w:rPr>
        <w:t xml:space="preserve">Наша работа проводилась с </w:t>
      </w:r>
      <w:r w:rsidR="00D60EBA" w:rsidRPr="00502B39">
        <w:rPr>
          <w:rFonts w:eastAsiaTheme="minorHAnsi"/>
          <w:lang w:eastAsia="en-US"/>
        </w:rPr>
        <w:t>мая 2021</w:t>
      </w:r>
      <w:r w:rsidR="00E3720E" w:rsidRPr="00502B39">
        <w:rPr>
          <w:rFonts w:eastAsiaTheme="minorHAnsi"/>
          <w:lang w:eastAsia="en-US"/>
        </w:rPr>
        <w:t xml:space="preserve"> года в </w:t>
      </w:r>
      <w:r w:rsidR="00E36F82" w:rsidRPr="00502B39">
        <w:rPr>
          <w:rFonts w:eastAsiaTheme="minorHAnsi"/>
          <w:lang w:eastAsia="en-US"/>
        </w:rPr>
        <w:t>несколько</w:t>
      </w:r>
      <w:r w:rsidR="00E3720E" w:rsidRPr="00502B39">
        <w:rPr>
          <w:rFonts w:eastAsiaTheme="minorHAnsi"/>
          <w:lang w:eastAsia="en-US"/>
        </w:rPr>
        <w:t xml:space="preserve"> эта</w:t>
      </w:r>
      <w:r w:rsidR="00E36F82" w:rsidRPr="00502B39">
        <w:rPr>
          <w:rFonts w:eastAsiaTheme="minorHAnsi"/>
          <w:lang w:eastAsia="en-US"/>
        </w:rPr>
        <w:t>пов</w:t>
      </w:r>
      <w:r w:rsidR="00E3720E" w:rsidRPr="00502B39">
        <w:rPr>
          <w:rFonts w:eastAsiaTheme="minorHAnsi"/>
          <w:lang w:eastAsia="en-US"/>
        </w:rPr>
        <w:t xml:space="preserve">:  </w:t>
      </w:r>
    </w:p>
    <w:p w:rsidR="00E3720E" w:rsidRPr="00502B39" w:rsidRDefault="00E3720E" w:rsidP="00E64B60">
      <w:pPr>
        <w:spacing w:after="200" w:line="276" w:lineRule="auto"/>
        <w:rPr>
          <w:rFonts w:eastAsiaTheme="minorHAnsi"/>
          <w:lang w:eastAsia="en-US"/>
        </w:rPr>
      </w:pPr>
      <w:r w:rsidRPr="00502B39">
        <w:rPr>
          <w:rFonts w:eastAsiaTheme="minorHAnsi"/>
          <w:lang w:eastAsia="en-US"/>
        </w:rPr>
        <w:t xml:space="preserve">1этап – </w:t>
      </w:r>
      <w:proofErr w:type="gramStart"/>
      <w:r w:rsidR="00E36F82" w:rsidRPr="00502B39">
        <w:rPr>
          <w:rFonts w:eastAsiaTheme="minorHAnsi"/>
          <w:lang w:eastAsia="en-US"/>
        </w:rPr>
        <w:t>подготовительный</w:t>
      </w:r>
      <w:proofErr w:type="gramEnd"/>
      <w:r w:rsidR="00E36F82" w:rsidRPr="00502B39">
        <w:rPr>
          <w:rFonts w:eastAsiaTheme="minorHAnsi"/>
          <w:lang w:eastAsia="en-US"/>
        </w:rPr>
        <w:t xml:space="preserve"> (</w:t>
      </w:r>
      <w:r w:rsidRPr="00502B39">
        <w:rPr>
          <w:rFonts w:eastAsiaTheme="minorHAnsi"/>
          <w:lang w:eastAsia="en-US"/>
        </w:rPr>
        <w:t>изучение литературы</w:t>
      </w:r>
      <w:r w:rsidR="00E36F82" w:rsidRPr="00502B39">
        <w:rPr>
          <w:rFonts w:eastAsiaTheme="minorHAnsi"/>
          <w:lang w:eastAsia="en-US"/>
        </w:rPr>
        <w:t>)</w:t>
      </w:r>
      <w:r w:rsidRPr="00502B39">
        <w:rPr>
          <w:rFonts w:eastAsiaTheme="minorHAnsi"/>
          <w:lang w:eastAsia="en-US"/>
        </w:rPr>
        <w:t>;</w:t>
      </w:r>
    </w:p>
    <w:p w:rsidR="00264C07" w:rsidRPr="00502B39" w:rsidRDefault="00264C07" w:rsidP="00E64B60">
      <w:pPr>
        <w:spacing w:after="200" w:line="276" w:lineRule="auto"/>
        <w:rPr>
          <w:rFonts w:eastAsiaTheme="minorHAnsi"/>
          <w:lang w:eastAsia="en-US"/>
        </w:rPr>
      </w:pPr>
      <w:r w:rsidRPr="00502B39">
        <w:rPr>
          <w:rFonts w:eastAsiaTheme="minorHAnsi"/>
          <w:lang w:eastAsia="en-US"/>
        </w:rPr>
        <w:t>2этап – основной (встречи с интересными людьми;</w:t>
      </w:r>
    </w:p>
    <w:p w:rsidR="000815A0" w:rsidRPr="00502B39" w:rsidRDefault="000815A0" w:rsidP="00E64B60">
      <w:pPr>
        <w:spacing w:after="200" w:line="276" w:lineRule="auto"/>
        <w:rPr>
          <w:rFonts w:eastAsiaTheme="minorHAnsi"/>
          <w:lang w:eastAsia="en-US"/>
        </w:rPr>
      </w:pPr>
      <w:r w:rsidRPr="00502B39">
        <w:rPr>
          <w:rFonts w:eastAsiaTheme="minorHAnsi"/>
          <w:lang w:eastAsia="en-US"/>
        </w:rPr>
        <w:t>3</w:t>
      </w:r>
      <w:r w:rsidR="00E3720E" w:rsidRPr="00502B39">
        <w:rPr>
          <w:rFonts w:eastAsiaTheme="minorHAnsi"/>
          <w:lang w:eastAsia="en-US"/>
        </w:rPr>
        <w:t xml:space="preserve">этап - </w:t>
      </w:r>
      <w:r w:rsidR="00264C07" w:rsidRPr="00502B39">
        <w:rPr>
          <w:rFonts w:eastAsiaTheme="minorHAnsi"/>
          <w:lang w:eastAsia="en-US"/>
        </w:rPr>
        <w:t xml:space="preserve"> </w:t>
      </w:r>
      <w:proofErr w:type="gramStart"/>
      <w:r w:rsidR="00264C07" w:rsidRPr="00502B39">
        <w:rPr>
          <w:rFonts w:eastAsiaTheme="minorHAnsi"/>
          <w:lang w:eastAsia="en-US"/>
        </w:rPr>
        <w:t>практический</w:t>
      </w:r>
      <w:proofErr w:type="gramEnd"/>
      <w:r w:rsidR="00264C07" w:rsidRPr="00502B39">
        <w:rPr>
          <w:rFonts w:eastAsiaTheme="minorHAnsi"/>
          <w:lang w:eastAsia="en-US"/>
        </w:rPr>
        <w:t xml:space="preserve"> (</w:t>
      </w:r>
      <w:r w:rsidR="00E3720E" w:rsidRPr="00502B39">
        <w:rPr>
          <w:rFonts w:eastAsiaTheme="minorHAnsi"/>
          <w:lang w:eastAsia="en-US"/>
        </w:rPr>
        <w:t xml:space="preserve">на территории болота </w:t>
      </w:r>
      <w:proofErr w:type="spellStart"/>
      <w:r w:rsidR="00E3720E" w:rsidRPr="00502B39">
        <w:rPr>
          <w:rFonts w:eastAsiaTheme="minorHAnsi"/>
          <w:lang w:eastAsia="en-US"/>
        </w:rPr>
        <w:t>Репкино</w:t>
      </w:r>
      <w:proofErr w:type="spellEnd"/>
      <w:r w:rsidR="00E3720E" w:rsidRPr="00502B39">
        <w:rPr>
          <w:rFonts w:eastAsiaTheme="minorHAnsi"/>
          <w:lang w:eastAsia="en-US"/>
        </w:rPr>
        <w:t xml:space="preserve"> Савинского района Ивановской  области</w:t>
      </w:r>
      <w:r w:rsidRPr="00502B39">
        <w:rPr>
          <w:rFonts w:eastAsiaTheme="minorHAnsi"/>
          <w:lang w:eastAsia="en-US"/>
        </w:rPr>
        <w:t>).</w:t>
      </w:r>
    </w:p>
    <w:p w:rsidR="000815A0" w:rsidRDefault="000815A0" w:rsidP="00E64B60">
      <w:pPr>
        <w:pStyle w:val="a6"/>
        <w:spacing w:after="200" w:line="276" w:lineRule="auto"/>
        <w:ind w:left="0"/>
        <w:rPr>
          <w:rFonts w:eastAsiaTheme="minorHAnsi"/>
          <w:lang w:val="en-US" w:eastAsia="en-US"/>
        </w:rPr>
      </w:pPr>
      <w:r w:rsidRPr="00502B39">
        <w:rPr>
          <w:rFonts w:eastAsiaTheme="minorHAnsi"/>
          <w:lang w:eastAsia="en-US"/>
        </w:rPr>
        <w:t>4этап -  заключительный</w:t>
      </w:r>
      <w:r w:rsidR="00E3720E" w:rsidRPr="00502B39">
        <w:rPr>
          <w:rFonts w:eastAsiaTheme="minorHAnsi"/>
          <w:lang w:eastAsia="en-US"/>
        </w:rPr>
        <w:t xml:space="preserve">.  </w:t>
      </w:r>
    </w:p>
    <w:p w:rsidR="00F534B7" w:rsidRPr="00F534B7" w:rsidRDefault="00F534B7" w:rsidP="00E64B60">
      <w:pPr>
        <w:pStyle w:val="a6"/>
        <w:spacing w:after="200" w:line="276" w:lineRule="auto"/>
        <w:ind w:left="0"/>
        <w:rPr>
          <w:rFonts w:eastAsiaTheme="minorHAnsi"/>
          <w:lang w:val="en-US" w:eastAsia="en-US"/>
        </w:rPr>
      </w:pPr>
    </w:p>
    <w:p w:rsidR="000815A0" w:rsidRPr="00502B39" w:rsidRDefault="00F534B7" w:rsidP="00E64B60">
      <w:pPr>
        <w:pStyle w:val="a6"/>
        <w:spacing w:after="200" w:line="276" w:lineRule="auto"/>
        <w:ind w:left="0"/>
        <w:rPr>
          <w:rFonts w:eastAsiaTheme="minorHAnsi"/>
          <w:lang w:eastAsia="en-US"/>
        </w:rPr>
      </w:pPr>
      <w:r w:rsidRPr="00F534B7">
        <w:rPr>
          <w:rFonts w:eastAsiaTheme="minorHAnsi"/>
          <w:lang w:eastAsia="en-US"/>
        </w:rPr>
        <w:t xml:space="preserve">    </w:t>
      </w:r>
      <w:r w:rsidR="00E3720E" w:rsidRPr="00502B39">
        <w:rPr>
          <w:rFonts w:eastAsiaTheme="minorHAnsi"/>
          <w:lang w:eastAsia="en-US"/>
        </w:rPr>
        <w:t>В результате работы с литературой мы узнали,  как образуется экосистема болото,</w:t>
      </w:r>
      <w:r>
        <w:rPr>
          <w:rFonts w:eastAsiaTheme="minorHAnsi"/>
          <w:lang w:eastAsia="en-US"/>
        </w:rPr>
        <w:t xml:space="preserve"> познакомились с растительным и животным</w:t>
      </w:r>
      <w:r w:rsidR="00E3720E" w:rsidRPr="00502B39">
        <w:rPr>
          <w:rFonts w:eastAsiaTheme="minorHAnsi"/>
          <w:lang w:eastAsia="en-US"/>
        </w:rPr>
        <w:t xml:space="preserve"> мир</w:t>
      </w:r>
      <w:r>
        <w:rPr>
          <w:rFonts w:eastAsiaTheme="minorHAnsi"/>
          <w:lang w:eastAsia="en-US"/>
        </w:rPr>
        <w:t>ом</w:t>
      </w:r>
      <w:r w:rsidR="00E3720E" w:rsidRPr="00502B39">
        <w:rPr>
          <w:rFonts w:eastAsiaTheme="minorHAnsi"/>
          <w:lang w:eastAsia="en-US"/>
        </w:rPr>
        <w:t>. В ходе встреч было выяснено, что все болота Савинского района верховые, то есть питаются только за счёт атмосферных осадков. Большинство болот</w:t>
      </w:r>
      <w:r w:rsidR="00C87D25">
        <w:rPr>
          <w:rFonts w:eastAsiaTheme="minorHAnsi"/>
          <w:lang w:eastAsia="en-US"/>
        </w:rPr>
        <w:t xml:space="preserve"> нашего</w:t>
      </w:r>
      <w:r w:rsidR="00E3720E" w:rsidRPr="00502B39">
        <w:rPr>
          <w:rFonts w:eastAsiaTheme="minorHAnsi"/>
          <w:lang w:eastAsia="en-US"/>
        </w:rPr>
        <w:t xml:space="preserve"> района карстового происхождения.  Есть болота, которые являются особо охраняемыми природными территориями или памятниками природы местного значения. В болотах берут н</w:t>
      </w:r>
      <w:r w:rsidR="00C87D25">
        <w:rPr>
          <w:rFonts w:eastAsiaTheme="minorHAnsi"/>
          <w:lang w:eastAsia="en-US"/>
        </w:rPr>
        <w:t xml:space="preserve">ачало многие реки. Примером </w:t>
      </w:r>
      <w:r w:rsidR="00E3720E" w:rsidRPr="00502B39">
        <w:rPr>
          <w:rFonts w:eastAsiaTheme="minorHAnsi"/>
          <w:lang w:eastAsia="en-US"/>
        </w:rPr>
        <w:t xml:space="preserve"> является река </w:t>
      </w:r>
      <w:proofErr w:type="spellStart"/>
      <w:r w:rsidR="00E3720E" w:rsidRPr="00502B39">
        <w:rPr>
          <w:rFonts w:eastAsiaTheme="minorHAnsi"/>
          <w:lang w:eastAsia="en-US"/>
        </w:rPr>
        <w:t>Шижегда</w:t>
      </w:r>
      <w:proofErr w:type="spellEnd"/>
      <w:r w:rsidR="00E3720E" w:rsidRPr="00502B39">
        <w:rPr>
          <w:rFonts w:eastAsiaTheme="minorHAnsi"/>
          <w:lang w:eastAsia="en-US"/>
        </w:rPr>
        <w:t>, берущая  начало в Панфиловском болоте.                                                                                                                                                               При  изучении растительного мира болота выявлены виды мхов и растений, часто встречаемых на территории болота</w:t>
      </w:r>
      <w:r w:rsidR="00C87D25">
        <w:rPr>
          <w:rFonts w:eastAsiaTheme="minorHAnsi"/>
          <w:lang w:eastAsia="en-US"/>
        </w:rPr>
        <w:t xml:space="preserve"> </w:t>
      </w:r>
      <w:proofErr w:type="spellStart"/>
      <w:r w:rsidR="00C87D25">
        <w:rPr>
          <w:rFonts w:eastAsiaTheme="minorHAnsi"/>
          <w:lang w:eastAsia="en-US"/>
        </w:rPr>
        <w:t>Репкино</w:t>
      </w:r>
      <w:proofErr w:type="spellEnd"/>
      <w:r w:rsidR="00C87D25">
        <w:rPr>
          <w:rFonts w:eastAsiaTheme="minorHAnsi"/>
          <w:lang w:eastAsia="en-US"/>
        </w:rPr>
        <w:t>. В ходе работы выявлено</w:t>
      </w:r>
      <w:r w:rsidR="00E3720E" w:rsidRPr="00502B39">
        <w:rPr>
          <w:rFonts w:eastAsiaTheme="minorHAnsi"/>
          <w:lang w:eastAsia="en-US"/>
        </w:rPr>
        <w:t xml:space="preserve">, что растительный покров болот страдает в результате </w:t>
      </w:r>
      <w:proofErr w:type="gramStart"/>
      <w:r w:rsidR="00E3720E" w:rsidRPr="00502B39">
        <w:rPr>
          <w:rFonts w:eastAsiaTheme="minorHAnsi"/>
          <w:lang w:eastAsia="en-US"/>
        </w:rPr>
        <w:t>постоянного</w:t>
      </w:r>
      <w:proofErr w:type="gramEnd"/>
      <w:r w:rsidR="00E3720E" w:rsidRPr="00502B39">
        <w:rPr>
          <w:rFonts w:eastAsiaTheme="minorHAnsi"/>
          <w:lang w:eastAsia="en-US"/>
        </w:rPr>
        <w:t xml:space="preserve"> </w:t>
      </w:r>
      <w:proofErr w:type="spellStart"/>
      <w:r w:rsidR="00E3720E" w:rsidRPr="00502B39">
        <w:rPr>
          <w:rFonts w:eastAsiaTheme="minorHAnsi"/>
          <w:lang w:eastAsia="en-US"/>
        </w:rPr>
        <w:t>вытаптывания</w:t>
      </w:r>
      <w:proofErr w:type="spellEnd"/>
      <w:r w:rsidR="00E3720E" w:rsidRPr="00502B39">
        <w:rPr>
          <w:rFonts w:eastAsiaTheme="minorHAnsi"/>
          <w:lang w:eastAsia="en-US"/>
        </w:rPr>
        <w:t xml:space="preserve"> при сборе населением клюквы. Мы сделали фотоальбом  и макет окрестностей болота и его растительного мира. Кроме этого был собран гербарий, который может быть использован как наглядное пос</w:t>
      </w:r>
      <w:r w:rsidR="00C87D25">
        <w:rPr>
          <w:rFonts w:eastAsiaTheme="minorHAnsi"/>
          <w:lang w:eastAsia="en-US"/>
        </w:rPr>
        <w:t>обие  в начальной школе на уроках окружающего</w:t>
      </w:r>
      <w:r w:rsidR="00E3720E" w:rsidRPr="00502B39">
        <w:rPr>
          <w:rFonts w:eastAsiaTheme="minorHAnsi"/>
          <w:lang w:eastAsia="en-US"/>
        </w:rPr>
        <w:t xml:space="preserve"> мир, так и в среднем звене на уроках биологии</w:t>
      </w:r>
      <w:r w:rsidR="00C87D25">
        <w:rPr>
          <w:rFonts w:eastAsiaTheme="minorHAnsi"/>
          <w:lang w:eastAsia="en-US"/>
        </w:rPr>
        <w:t xml:space="preserve"> и географии</w:t>
      </w:r>
      <w:r w:rsidR="00E3720E" w:rsidRPr="00502B39">
        <w:rPr>
          <w:rFonts w:eastAsiaTheme="minorHAnsi"/>
          <w:lang w:eastAsia="en-US"/>
        </w:rPr>
        <w:t xml:space="preserve"> в 5 и 6 классах  при изучении данного материала и во внеурочной деятельности. </w:t>
      </w:r>
    </w:p>
    <w:p w:rsidR="00E3720E" w:rsidRPr="00936B9B" w:rsidRDefault="00E3720E" w:rsidP="00E64B60">
      <w:pPr>
        <w:pStyle w:val="a6"/>
        <w:spacing w:after="200" w:line="276" w:lineRule="auto"/>
        <w:ind w:left="0"/>
        <w:rPr>
          <w:rFonts w:eastAsiaTheme="minorHAnsi"/>
          <w:lang w:eastAsia="en-US"/>
        </w:rPr>
      </w:pPr>
      <w:r w:rsidRPr="00502B39">
        <w:rPr>
          <w:rFonts w:eastAsiaTheme="minorHAnsi"/>
          <w:lang w:eastAsia="en-US"/>
        </w:rPr>
        <w:t xml:space="preserve">Эта тема нас очень заинтересовала, и мы хотим продолжить работу над этим вопросом на протяжении  года.  </w:t>
      </w: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C87D25" w:rsidRPr="00936B9B" w:rsidRDefault="00C87D25" w:rsidP="00E64B60">
      <w:pPr>
        <w:pStyle w:val="a6"/>
        <w:spacing w:after="200" w:line="276" w:lineRule="auto"/>
        <w:ind w:left="0"/>
        <w:rPr>
          <w:rFonts w:eastAsiaTheme="minorHAnsi"/>
          <w:lang w:eastAsia="en-US"/>
        </w:rPr>
      </w:pPr>
    </w:p>
    <w:p w:rsidR="000815A0" w:rsidRPr="00502B39" w:rsidRDefault="000815A0" w:rsidP="00E64B60">
      <w:pPr>
        <w:spacing w:line="276" w:lineRule="auto"/>
        <w:jc w:val="center"/>
        <w:rPr>
          <w:b/>
        </w:rPr>
      </w:pPr>
    </w:p>
    <w:p w:rsidR="00E3720E" w:rsidRPr="00C87D25" w:rsidRDefault="00C87D25" w:rsidP="00E64B60">
      <w:pPr>
        <w:spacing w:line="276" w:lineRule="auto"/>
        <w:jc w:val="center"/>
        <w:rPr>
          <w:b/>
          <w:lang w:val="en-US"/>
        </w:rPr>
      </w:pPr>
      <w:r>
        <w:rPr>
          <w:b/>
          <w:lang w:val="en-US"/>
        </w:rPr>
        <w:lastRenderedPageBreak/>
        <w:t>IV</w:t>
      </w:r>
      <w:r w:rsidRPr="00C87D25">
        <w:rPr>
          <w:b/>
        </w:rPr>
        <w:t>.</w:t>
      </w:r>
      <w:r>
        <w:rPr>
          <w:b/>
        </w:rPr>
        <w:t xml:space="preserve"> Список литературы</w:t>
      </w:r>
    </w:p>
    <w:p w:rsidR="00E3720E" w:rsidRPr="00502B39" w:rsidRDefault="00E3720E" w:rsidP="00E64B60">
      <w:pPr>
        <w:spacing w:line="276" w:lineRule="auto"/>
        <w:jc w:val="both"/>
      </w:pPr>
    </w:p>
    <w:p w:rsidR="00E3720E" w:rsidRPr="00502B39" w:rsidRDefault="00E3720E" w:rsidP="00E64B60">
      <w:pPr>
        <w:numPr>
          <w:ilvl w:val="0"/>
          <w:numId w:val="7"/>
        </w:numPr>
        <w:spacing w:after="200" w:line="276" w:lineRule="auto"/>
        <w:contextualSpacing/>
        <w:jc w:val="both"/>
      </w:pPr>
      <w:r w:rsidRPr="00502B39">
        <w:t>Абакумова Г. М., Ананьев Г. С., Бондарев Л. Г., и др. География: Научно-популярное издание для детей./– М.: ЗАО «РОСМЕН-ПРЕСС», 2008. – 416с.</w:t>
      </w:r>
    </w:p>
    <w:p w:rsidR="00E3720E" w:rsidRPr="00502B39" w:rsidRDefault="00E3720E" w:rsidP="00E64B60">
      <w:pPr>
        <w:numPr>
          <w:ilvl w:val="0"/>
          <w:numId w:val="7"/>
        </w:numPr>
        <w:spacing w:after="200" w:line="276" w:lineRule="auto"/>
        <w:contextualSpacing/>
        <w:jc w:val="both"/>
      </w:pPr>
      <w:r w:rsidRPr="00502B39">
        <w:t xml:space="preserve">Болота раскрывают тайны/ Г.А. </w:t>
      </w:r>
      <w:proofErr w:type="spellStart"/>
      <w:r w:rsidRPr="00502B39">
        <w:t>Елина</w:t>
      </w:r>
      <w:proofErr w:type="spellEnd"/>
      <w:r w:rsidRPr="00502B39">
        <w:t>, В.Ф. Юдина, Т.А. Максимова, П.Н. Токарев.- Петрозаводск: Карелия, 1986. 95с.</w:t>
      </w:r>
    </w:p>
    <w:p w:rsidR="00E3720E" w:rsidRPr="00502B39" w:rsidRDefault="00E3720E" w:rsidP="00E64B60">
      <w:pPr>
        <w:numPr>
          <w:ilvl w:val="0"/>
          <w:numId w:val="7"/>
        </w:numPr>
        <w:spacing w:after="200" w:line="276" w:lineRule="auto"/>
        <w:contextualSpacing/>
        <w:jc w:val="both"/>
      </w:pPr>
      <w:r w:rsidRPr="00502B39">
        <w:t>Большая советская энциклопедия: [в 30 т.] / гл. ред. С.И. Вавилов — 2-е изд. — М.</w:t>
      </w:r>
      <w:proofErr w:type="gramStart"/>
      <w:r w:rsidRPr="00502B39">
        <w:t xml:space="preserve"> :</w:t>
      </w:r>
      <w:proofErr w:type="gramEnd"/>
      <w:r w:rsidRPr="00502B39">
        <w:t xml:space="preserve"> Советская энциклопедия, 1969—1978. Т. 5. С.485</w:t>
      </w:r>
    </w:p>
    <w:p w:rsidR="00E3720E" w:rsidRPr="00502B39" w:rsidRDefault="00E3720E" w:rsidP="00E64B60">
      <w:pPr>
        <w:numPr>
          <w:ilvl w:val="0"/>
          <w:numId w:val="7"/>
        </w:numPr>
        <w:spacing w:after="200" w:line="276" w:lineRule="auto"/>
        <w:contextualSpacing/>
        <w:jc w:val="both"/>
      </w:pPr>
      <w:r w:rsidRPr="00502B39">
        <w:t xml:space="preserve">В.П. </w:t>
      </w:r>
      <w:proofErr w:type="spellStart"/>
      <w:r w:rsidRPr="00502B39">
        <w:t>Денисенков</w:t>
      </w:r>
      <w:proofErr w:type="spellEnd"/>
      <w:r w:rsidRPr="00502B39">
        <w:t xml:space="preserve">. Основы болотоведения. </w:t>
      </w:r>
      <w:proofErr w:type="spellStart"/>
      <w:r w:rsidRPr="00502B39">
        <w:t>Учеб</w:t>
      </w:r>
      <w:proofErr w:type="gramStart"/>
      <w:r w:rsidRPr="00502B39">
        <w:t>.п</w:t>
      </w:r>
      <w:proofErr w:type="gramEnd"/>
      <w:r w:rsidRPr="00502B39">
        <w:t>особие</w:t>
      </w:r>
      <w:proofErr w:type="spellEnd"/>
      <w:r w:rsidRPr="00502B39">
        <w:t>.-СПб.: Изд-во С.-</w:t>
      </w:r>
      <w:proofErr w:type="spellStart"/>
      <w:r w:rsidRPr="00502B39">
        <w:t>Петерб.ун</w:t>
      </w:r>
      <w:proofErr w:type="spellEnd"/>
      <w:r w:rsidRPr="00502B39">
        <w:t xml:space="preserve">-та, 2000. </w:t>
      </w:r>
    </w:p>
    <w:p w:rsidR="00E3720E" w:rsidRPr="00502B39" w:rsidRDefault="00E3720E" w:rsidP="00E64B60">
      <w:pPr>
        <w:numPr>
          <w:ilvl w:val="0"/>
          <w:numId w:val="7"/>
        </w:numPr>
        <w:spacing w:after="200" w:line="276" w:lineRule="auto"/>
        <w:contextualSpacing/>
        <w:jc w:val="both"/>
      </w:pPr>
      <w:r w:rsidRPr="00502B39">
        <w:t xml:space="preserve">В.С. Новиков, И.А. Губанов. </w:t>
      </w:r>
      <w:proofErr w:type="gramStart"/>
      <w:r w:rsidRPr="00502B39">
        <w:t>Школьный-атлас</w:t>
      </w:r>
      <w:proofErr w:type="gramEnd"/>
      <w:r w:rsidRPr="00502B39">
        <w:t xml:space="preserve"> определитель высших растений. М.: Просвещение, 1991.</w:t>
      </w:r>
    </w:p>
    <w:p w:rsidR="00E3720E" w:rsidRPr="00502B39" w:rsidRDefault="00E3720E" w:rsidP="00E64B60">
      <w:pPr>
        <w:numPr>
          <w:ilvl w:val="0"/>
          <w:numId w:val="7"/>
        </w:numPr>
        <w:spacing w:after="200" w:line="276" w:lineRule="auto"/>
        <w:contextualSpacing/>
        <w:jc w:val="both"/>
      </w:pPr>
      <w:r w:rsidRPr="00502B39">
        <w:t xml:space="preserve">Дронов В. П., Савельева Л. Е. География. Земледелие. 6 </w:t>
      </w:r>
      <w:proofErr w:type="spellStart"/>
      <w:r w:rsidRPr="00502B39">
        <w:t>кл</w:t>
      </w:r>
      <w:proofErr w:type="spellEnd"/>
      <w:r w:rsidRPr="00502B39">
        <w:t>. : учеб</w:t>
      </w:r>
      <w:proofErr w:type="gramStart"/>
      <w:r w:rsidRPr="00502B39">
        <w:t>.</w:t>
      </w:r>
      <w:proofErr w:type="gramEnd"/>
      <w:r w:rsidRPr="00502B39">
        <w:t xml:space="preserve"> </w:t>
      </w:r>
      <w:proofErr w:type="gramStart"/>
      <w:r w:rsidRPr="00502B39">
        <w:t>д</w:t>
      </w:r>
      <w:proofErr w:type="gramEnd"/>
      <w:r w:rsidRPr="00502B39">
        <w:t xml:space="preserve">ля </w:t>
      </w:r>
      <w:proofErr w:type="spellStart"/>
      <w:r w:rsidRPr="00502B39">
        <w:t>общеобразоват</w:t>
      </w:r>
      <w:proofErr w:type="spellEnd"/>
      <w:r w:rsidRPr="00502B39">
        <w:t>. учреждений /– 4-е изд., стереотип. – М.</w:t>
      </w:r>
      <w:proofErr w:type="gramStart"/>
      <w:r w:rsidRPr="00502B39">
        <w:t xml:space="preserve"> :</w:t>
      </w:r>
      <w:proofErr w:type="gramEnd"/>
      <w:r w:rsidRPr="00502B39">
        <w:t xml:space="preserve"> Дрофа , 2009. – 221.</w:t>
      </w:r>
    </w:p>
    <w:p w:rsidR="00E3720E" w:rsidRPr="00502B39" w:rsidRDefault="00E3720E" w:rsidP="00E64B60">
      <w:pPr>
        <w:numPr>
          <w:ilvl w:val="0"/>
          <w:numId w:val="7"/>
        </w:numPr>
        <w:spacing w:after="200" w:line="276" w:lineRule="auto"/>
        <w:contextualSpacing/>
        <w:jc w:val="both"/>
      </w:pPr>
      <w:proofErr w:type="spellStart"/>
      <w:r w:rsidRPr="00502B39">
        <w:t>Кац</w:t>
      </w:r>
      <w:proofErr w:type="spellEnd"/>
      <w:r w:rsidRPr="00502B39">
        <w:t xml:space="preserve"> Н. Я., Болота и торфяники, М., 1941; его же. Типы болот СССР и Западной Европы и их географическое распространение, М., 1948;</w:t>
      </w:r>
    </w:p>
    <w:p w:rsidR="00E3720E" w:rsidRPr="00502B39" w:rsidRDefault="00E3720E" w:rsidP="00E64B60">
      <w:pPr>
        <w:numPr>
          <w:ilvl w:val="0"/>
          <w:numId w:val="7"/>
        </w:numPr>
        <w:spacing w:after="200" w:line="276" w:lineRule="auto"/>
        <w:contextualSpacing/>
        <w:jc w:val="both"/>
      </w:pPr>
      <w:r w:rsidRPr="00502B39">
        <w:t>Мир болот. Учебное пособие</w:t>
      </w:r>
      <w:proofErr w:type="gramStart"/>
      <w:r w:rsidRPr="00502B39">
        <w:t xml:space="preserve"> / П</w:t>
      </w:r>
      <w:proofErr w:type="gramEnd"/>
      <w:r w:rsidRPr="00502B39">
        <w:t>од ред. Проф. Доктора технологических наук А.М. Черняева. – Екатеринбург.- Банк культурной информации, 2001 – 176с.</w:t>
      </w:r>
    </w:p>
    <w:p w:rsidR="00E3720E" w:rsidRPr="00502B39" w:rsidRDefault="00E3720E" w:rsidP="00E64B60">
      <w:pPr>
        <w:numPr>
          <w:ilvl w:val="0"/>
          <w:numId w:val="7"/>
        </w:numPr>
        <w:spacing w:after="200" w:line="276" w:lineRule="auto"/>
        <w:contextualSpacing/>
        <w:jc w:val="both"/>
      </w:pPr>
      <w:r w:rsidRPr="00502B39">
        <w:t xml:space="preserve">Многоликие болота./ </w:t>
      </w:r>
      <w:proofErr w:type="spellStart"/>
      <w:r w:rsidRPr="00502B39">
        <w:t>Елина</w:t>
      </w:r>
      <w:proofErr w:type="spellEnd"/>
      <w:r w:rsidRPr="00502B39">
        <w:t xml:space="preserve"> Г.А.- Л.: Наука, 1987.- 191с.</w:t>
      </w:r>
    </w:p>
    <w:p w:rsidR="00E3720E" w:rsidRPr="00502B39" w:rsidRDefault="00E3720E" w:rsidP="00E64B60">
      <w:pPr>
        <w:numPr>
          <w:ilvl w:val="0"/>
          <w:numId w:val="7"/>
        </w:numPr>
        <w:spacing w:after="200" w:line="276" w:lineRule="auto"/>
        <w:contextualSpacing/>
        <w:jc w:val="both"/>
      </w:pPr>
      <w:r w:rsidRPr="00502B39">
        <w:t xml:space="preserve">Пер. с англ. Кима А. И., </w:t>
      </w:r>
      <w:proofErr w:type="spellStart"/>
      <w:r w:rsidRPr="00502B39">
        <w:t>Сапциной</w:t>
      </w:r>
      <w:proofErr w:type="spellEnd"/>
      <w:r w:rsidRPr="00502B39">
        <w:t xml:space="preserve"> У. В., Сафроновой Т. В. и др. Большая энциклопедия школьника. Оксфорд – М.: ЗАО «РОСМЭН-ПРЕСС», 2011.</w:t>
      </w:r>
    </w:p>
    <w:p w:rsidR="00E3720E" w:rsidRPr="00502B39" w:rsidRDefault="00E3720E" w:rsidP="00E64B60">
      <w:pPr>
        <w:numPr>
          <w:ilvl w:val="0"/>
          <w:numId w:val="7"/>
        </w:numPr>
        <w:spacing w:after="200" w:line="276" w:lineRule="auto"/>
        <w:contextualSpacing/>
        <w:jc w:val="both"/>
      </w:pPr>
      <w:proofErr w:type="spellStart"/>
      <w:r w:rsidRPr="00502B39">
        <w:t>Пьявченко</w:t>
      </w:r>
      <w:proofErr w:type="spellEnd"/>
      <w:r w:rsidRPr="00502B39">
        <w:t xml:space="preserve"> Н. И., Лесное болотоведение, М., 1963.</w:t>
      </w:r>
    </w:p>
    <w:p w:rsidR="00E3720E" w:rsidRPr="00502B39" w:rsidRDefault="00E3720E" w:rsidP="00E64B60">
      <w:pPr>
        <w:numPr>
          <w:ilvl w:val="0"/>
          <w:numId w:val="7"/>
        </w:numPr>
        <w:spacing w:after="200" w:line="276" w:lineRule="auto"/>
        <w:contextualSpacing/>
        <w:jc w:val="both"/>
      </w:pPr>
      <w:proofErr w:type="spellStart"/>
      <w:r w:rsidRPr="00502B39">
        <w:t>Пьявченко</w:t>
      </w:r>
      <w:proofErr w:type="spellEnd"/>
      <w:r w:rsidRPr="00502B39">
        <w:t xml:space="preserve"> Н.И. Торфяные болота, их природное и хозяйственное </w:t>
      </w:r>
      <w:proofErr w:type="spellStart"/>
      <w:r w:rsidRPr="00502B39">
        <w:t>зн</w:t>
      </w:r>
      <w:proofErr w:type="gramStart"/>
      <w:r w:rsidRPr="00502B39">
        <w:t>а</w:t>
      </w:r>
      <w:proofErr w:type="spellEnd"/>
      <w:r w:rsidRPr="00502B39">
        <w:t>-</w:t>
      </w:r>
      <w:proofErr w:type="gramEnd"/>
      <w:r w:rsidRPr="00502B39">
        <w:t xml:space="preserve"> </w:t>
      </w:r>
      <w:proofErr w:type="spellStart"/>
      <w:r w:rsidRPr="00502B39">
        <w:t>чение</w:t>
      </w:r>
      <w:proofErr w:type="spellEnd"/>
      <w:r w:rsidRPr="00502B39">
        <w:t>.-М.: Наука, 1985.</w:t>
      </w:r>
    </w:p>
    <w:p w:rsidR="00E3720E" w:rsidRPr="00502B39" w:rsidRDefault="00E3720E" w:rsidP="00E64B60">
      <w:pPr>
        <w:numPr>
          <w:ilvl w:val="0"/>
          <w:numId w:val="7"/>
        </w:numPr>
        <w:spacing w:after="200" w:line="276" w:lineRule="auto"/>
        <w:contextualSpacing/>
        <w:jc w:val="both"/>
      </w:pPr>
      <w:proofErr w:type="spellStart"/>
      <w:r w:rsidRPr="00502B39">
        <w:t>Тюремнов</w:t>
      </w:r>
      <w:proofErr w:type="spellEnd"/>
      <w:r w:rsidRPr="00502B39">
        <w:t xml:space="preserve"> С. Н., Торфяные месторождения и их разведка, 2 изд., М.—Л., 1949;</w:t>
      </w:r>
    </w:p>
    <w:p w:rsidR="00E3720E" w:rsidRPr="00502B39" w:rsidRDefault="00E3720E" w:rsidP="00E64B60">
      <w:pPr>
        <w:numPr>
          <w:ilvl w:val="0"/>
          <w:numId w:val="7"/>
        </w:numPr>
        <w:spacing w:after="200" w:line="276" w:lineRule="auto"/>
        <w:contextualSpacing/>
        <w:jc w:val="both"/>
      </w:pPr>
      <w:r w:rsidRPr="00502B39">
        <w:t>Хмелев К.Ф. Клюквенные болота//Экология реликтовых ландшафтов среднерусской лесостепи. – Воронеж, 1994. – стр.132-139</w:t>
      </w:r>
    </w:p>
    <w:p w:rsidR="00E3720E" w:rsidRPr="00502B39" w:rsidRDefault="00E3720E" w:rsidP="00E64B60">
      <w:pPr>
        <w:spacing w:line="276" w:lineRule="auto"/>
        <w:contextualSpacing/>
        <w:jc w:val="center"/>
      </w:pPr>
    </w:p>
    <w:p w:rsidR="00E3720E" w:rsidRPr="00502B39" w:rsidRDefault="00E3720E" w:rsidP="00E64B60">
      <w:pPr>
        <w:spacing w:line="276" w:lineRule="auto"/>
        <w:jc w:val="center"/>
      </w:pPr>
    </w:p>
    <w:sectPr w:rsidR="00E3720E" w:rsidRPr="00502B39" w:rsidSect="00314F03">
      <w:footerReference w:type="default" r:id="rId41"/>
      <w:pgSz w:w="11906" w:h="16838"/>
      <w:pgMar w:top="1134" w:right="1134" w:bottom="1134" w:left="1134" w:header="113" w:footer="11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15BE" w:rsidRDefault="001B15BE" w:rsidP="00913BD0">
      <w:r>
        <w:separator/>
      </w:r>
    </w:p>
  </w:endnote>
  <w:endnote w:type="continuationSeparator" w:id="0">
    <w:p w:rsidR="001B15BE" w:rsidRDefault="001B15BE" w:rsidP="00913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9402874"/>
      <w:docPartObj>
        <w:docPartGallery w:val="Page Numbers (Bottom of Page)"/>
        <w:docPartUnique/>
      </w:docPartObj>
    </w:sdtPr>
    <w:sdtEndPr/>
    <w:sdtContent>
      <w:p w:rsidR="00314F03" w:rsidRDefault="00314F03">
        <w:pPr>
          <w:pStyle w:val="a9"/>
          <w:jc w:val="center"/>
        </w:pPr>
        <w:r>
          <w:fldChar w:fldCharType="begin"/>
        </w:r>
        <w:r>
          <w:instrText>PAGE   \* MERGEFORMAT</w:instrText>
        </w:r>
        <w:r>
          <w:fldChar w:fldCharType="separate"/>
        </w:r>
        <w:r w:rsidR="00737041">
          <w:rPr>
            <w:noProof/>
          </w:rPr>
          <w:t>18</w:t>
        </w:r>
        <w:r>
          <w:fldChar w:fldCharType="end"/>
        </w:r>
      </w:p>
    </w:sdtContent>
  </w:sdt>
  <w:p w:rsidR="00913BD0" w:rsidRDefault="00913BD0">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15BE" w:rsidRDefault="001B15BE" w:rsidP="00913BD0">
      <w:r>
        <w:separator/>
      </w:r>
    </w:p>
  </w:footnote>
  <w:footnote w:type="continuationSeparator" w:id="0">
    <w:p w:rsidR="001B15BE" w:rsidRDefault="001B15BE" w:rsidP="00913BD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15F73"/>
    <w:multiLevelType w:val="hybridMultilevel"/>
    <w:tmpl w:val="5CC8CE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AB42BEF"/>
    <w:multiLevelType w:val="hybridMultilevel"/>
    <w:tmpl w:val="4796C95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43A0CCE"/>
    <w:multiLevelType w:val="hybridMultilevel"/>
    <w:tmpl w:val="482C2E40"/>
    <w:lvl w:ilvl="0" w:tplc="83F49B46">
      <w:start w:val="1"/>
      <w:numFmt w:val="decimal"/>
      <w:lvlText w:val="%1."/>
      <w:lvlJc w:val="left"/>
      <w:pPr>
        <w:ind w:left="720" w:hanging="360"/>
      </w:pPr>
      <w:rPr>
        <w:rFonts w:hint="default"/>
        <w:color w:val="000000" w:themeColor="text1"/>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6BB543B"/>
    <w:multiLevelType w:val="hybridMultilevel"/>
    <w:tmpl w:val="E1E4A0CA"/>
    <w:lvl w:ilvl="0" w:tplc="B8EA5706">
      <w:start w:val="1"/>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45E35DB2"/>
    <w:multiLevelType w:val="hybridMultilevel"/>
    <w:tmpl w:val="8C46DA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F423718"/>
    <w:multiLevelType w:val="multilevel"/>
    <w:tmpl w:val="AF96A328"/>
    <w:lvl w:ilvl="0">
      <w:start w:val="2"/>
      <w:numFmt w:val="decimal"/>
      <w:lvlText w:val="%1"/>
      <w:lvlJc w:val="left"/>
      <w:pPr>
        <w:ind w:left="375" w:hanging="375"/>
      </w:pPr>
      <w:rPr>
        <w:rFonts w:hint="default"/>
      </w:rPr>
    </w:lvl>
    <w:lvl w:ilvl="1">
      <w:start w:val="4"/>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nsid w:val="6E08080E"/>
    <w:multiLevelType w:val="hybridMultilevel"/>
    <w:tmpl w:val="693224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0831804"/>
    <w:multiLevelType w:val="hybridMultilevel"/>
    <w:tmpl w:val="0BBA3D80"/>
    <w:lvl w:ilvl="0" w:tplc="EB22F6E2">
      <w:start w:val="1"/>
      <w:numFmt w:val="upperRoman"/>
      <w:lvlText w:val="%1."/>
      <w:lvlJc w:val="left"/>
      <w:pPr>
        <w:ind w:left="1080" w:hanging="72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37A6EAE"/>
    <w:multiLevelType w:val="multilevel"/>
    <w:tmpl w:val="3BDCF4A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78F76A34"/>
    <w:multiLevelType w:val="hybridMultilevel"/>
    <w:tmpl w:val="1D72E8BC"/>
    <w:lvl w:ilvl="0" w:tplc="78F265AE">
      <w:start w:val="2"/>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0">
    <w:nsid w:val="79E7780F"/>
    <w:multiLevelType w:val="hybridMultilevel"/>
    <w:tmpl w:val="DC3C703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6"/>
  </w:num>
  <w:num w:numId="3">
    <w:abstractNumId w:val="1"/>
  </w:num>
  <w:num w:numId="4">
    <w:abstractNumId w:val="10"/>
  </w:num>
  <w:num w:numId="5">
    <w:abstractNumId w:val="8"/>
  </w:num>
  <w:num w:numId="6">
    <w:abstractNumId w:val="5"/>
  </w:num>
  <w:num w:numId="7">
    <w:abstractNumId w:val="0"/>
  </w:num>
  <w:num w:numId="8">
    <w:abstractNumId w:val="2"/>
  </w:num>
  <w:num w:numId="9">
    <w:abstractNumId w:val="7"/>
  </w:num>
  <w:num w:numId="10">
    <w:abstractNumId w:val="3"/>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7BD0"/>
    <w:rsid w:val="00027BD0"/>
    <w:rsid w:val="000815A0"/>
    <w:rsid w:val="00097EEC"/>
    <w:rsid w:val="000B49D7"/>
    <w:rsid w:val="00162587"/>
    <w:rsid w:val="001A4EB8"/>
    <w:rsid w:val="001B15BE"/>
    <w:rsid w:val="0020267A"/>
    <w:rsid w:val="00260296"/>
    <w:rsid w:val="00264C07"/>
    <w:rsid w:val="00291969"/>
    <w:rsid w:val="002954E5"/>
    <w:rsid w:val="00314F03"/>
    <w:rsid w:val="003158D8"/>
    <w:rsid w:val="0032526C"/>
    <w:rsid w:val="00337171"/>
    <w:rsid w:val="00341FDA"/>
    <w:rsid w:val="00346A7F"/>
    <w:rsid w:val="00360FFC"/>
    <w:rsid w:val="00363879"/>
    <w:rsid w:val="003B5395"/>
    <w:rsid w:val="003D59C8"/>
    <w:rsid w:val="00410C05"/>
    <w:rsid w:val="00496248"/>
    <w:rsid w:val="004B5EAD"/>
    <w:rsid w:val="004E3767"/>
    <w:rsid w:val="00502B39"/>
    <w:rsid w:val="005B5940"/>
    <w:rsid w:val="005E3ABF"/>
    <w:rsid w:val="00640652"/>
    <w:rsid w:val="006A7C4D"/>
    <w:rsid w:val="00712E97"/>
    <w:rsid w:val="00737041"/>
    <w:rsid w:val="00740BEF"/>
    <w:rsid w:val="007B6260"/>
    <w:rsid w:val="007E6E78"/>
    <w:rsid w:val="00894967"/>
    <w:rsid w:val="008A1689"/>
    <w:rsid w:val="009026BF"/>
    <w:rsid w:val="00906F3B"/>
    <w:rsid w:val="00913BD0"/>
    <w:rsid w:val="00936B9B"/>
    <w:rsid w:val="00944B65"/>
    <w:rsid w:val="00957E6F"/>
    <w:rsid w:val="00981D60"/>
    <w:rsid w:val="00990807"/>
    <w:rsid w:val="00AE3373"/>
    <w:rsid w:val="00B62C23"/>
    <w:rsid w:val="00B80EC3"/>
    <w:rsid w:val="00B85281"/>
    <w:rsid w:val="00B86490"/>
    <w:rsid w:val="00C87D25"/>
    <w:rsid w:val="00D60EBA"/>
    <w:rsid w:val="00D8045A"/>
    <w:rsid w:val="00D8361B"/>
    <w:rsid w:val="00E36F82"/>
    <w:rsid w:val="00E3720E"/>
    <w:rsid w:val="00E64B60"/>
    <w:rsid w:val="00ED7A00"/>
    <w:rsid w:val="00EF3D6B"/>
    <w:rsid w:val="00F534B7"/>
    <w:rsid w:val="00F93E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5281"/>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91969"/>
    <w:pPr>
      <w:spacing w:before="100" w:beforeAutospacing="1" w:after="100" w:afterAutospacing="1"/>
    </w:pPr>
  </w:style>
  <w:style w:type="paragraph" w:styleId="a4">
    <w:name w:val="Balloon Text"/>
    <w:basedOn w:val="a"/>
    <w:link w:val="a5"/>
    <w:uiPriority w:val="99"/>
    <w:semiHidden/>
    <w:unhideWhenUsed/>
    <w:rsid w:val="00346A7F"/>
    <w:rPr>
      <w:rFonts w:ascii="Tahoma" w:hAnsi="Tahoma" w:cs="Tahoma"/>
      <w:sz w:val="16"/>
      <w:szCs w:val="16"/>
    </w:rPr>
  </w:style>
  <w:style w:type="character" w:customStyle="1" w:styleId="a5">
    <w:name w:val="Текст выноски Знак"/>
    <w:basedOn w:val="a0"/>
    <w:link w:val="a4"/>
    <w:uiPriority w:val="99"/>
    <w:semiHidden/>
    <w:rsid w:val="00346A7F"/>
    <w:rPr>
      <w:rFonts w:ascii="Tahoma" w:eastAsia="Times New Roman" w:hAnsi="Tahoma" w:cs="Tahoma"/>
      <w:sz w:val="16"/>
      <w:szCs w:val="16"/>
      <w:lang w:eastAsia="ru-RU"/>
    </w:rPr>
  </w:style>
  <w:style w:type="character" w:customStyle="1" w:styleId="c9">
    <w:name w:val="c9"/>
    <w:basedOn w:val="a0"/>
    <w:rsid w:val="000B49D7"/>
  </w:style>
  <w:style w:type="paragraph" w:styleId="a6">
    <w:name w:val="List Paragraph"/>
    <w:basedOn w:val="a"/>
    <w:uiPriority w:val="34"/>
    <w:qFormat/>
    <w:rsid w:val="00360FFC"/>
    <w:pPr>
      <w:ind w:left="720"/>
      <w:contextualSpacing/>
    </w:pPr>
  </w:style>
  <w:style w:type="paragraph" w:customStyle="1" w:styleId="c12">
    <w:name w:val="c12"/>
    <w:basedOn w:val="a"/>
    <w:rsid w:val="002954E5"/>
    <w:pPr>
      <w:spacing w:before="100" w:beforeAutospacing="1" w:after="100" w:afterAutospacing="1"/>
    </w:pPr>
  </w:style>
  <w:style w:type="character" w:customStyle="1" w:styleId="c4">
    <w:name w:val="c4"/>
    <w:basedOn w:val="a0"/>
    <w:rsid w:val="002954E5"/>
  </w:style>
  <w:style w:type="character" w:customStyle="1" w:styleId="c7">
    <w:name w:val="c7"/>
    <w:basedOn w:val="a0"/>
    <w:rsid w:val="002954E5"/>
  </w:style>
  <w:style w:type="paragraph" w:styleId="a7">
    <w:name w:val="header"/>
    <w:basedOn w:val="a"/>
    <w:link w:val="a8"/>
    <w:uiPriority w:val="99"/>
    <w:unhideWhenUsed/>
    <w:rsid w:val="00913BD0"/>
    <w:pPr>
      <w:tabs>
        <w:tab w:val="center" w:pos="4677"/>
        <w:tab w:val="right" w:pos="9355"/>
      </w:tabs>
    </w:pPr>
  </w:style>
  <w:style w:type="character" w:customStyle="1" w:styleId="a8">
    <w:name w:val="Верхний колонтитул Знак"/>
    <w:basedOn w:val="a0"/>
    <w:link w:val="a7"/>
    <w:uiPriority w:val="99"/>
    <w:rsid w:val="00913BD0"/>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913BD0"/>
    <w:pPr>
      <w:tabs>
        <w:tab w:val="center" w:pos="4677"/>
        <w:tab w:val="right" w:pos="9355"/>
      </w:tabs>
    </w:pPr>
  </w:style>
  <w:style w:type="character" w:customStyle="1" w:styleId="aa">
    <w:name w:val="Нижний колонтитул Знак"/>
    <w:basedOn w:val="a0"/>
    <w:link w:val="a9"/>
    <w:uiPriority w:val="99"/>
    <w:rsid w:val="00913BD0"/>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5281"/>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91969"/>
    <w:pPr>
      <w:spacing w:before="100" w:beforeAutospacing="1" w:after="100" w:afterAutospacing="1"/>
    </w:pPr>
  </w:style>
  <w:style w:type="paragraph" w:styleId="a4">
    <w:name w:val="Balloon Text"/>
    <w:basedOn w:val="a"/>
    <w:link w:val="a5"/>
    <w:uiPriority w:val="99"/>
    <w:semiHidden/>
    <w:unhideWhenUsed/>
    <w:rsid w:val="00346A7F"/>
    <w:rPr>
      <w:rFonts w:ascii="Tahoma" w:hAnsi="Tahoma" w:cs="Tahoma"/>
      <w:sz w:val="16"/>
      <w:szCs w:val="16"/>
    </w:rPr>
  </w:style>
  <w:style w:type="character" w:customStyle="1" w:styleId="a5">
    <w:name w:val="Текст выноски Знак"/>
    <w:basedOn w:val="a0"/>
    <w:link w:val="a4"/>
    <w:uiPriority w:val="99"/>
    <w:semiHidden/>
    <w:rsid w:val="00346A7F"/>
    <w:rPr>
      <w:rFonts w:ascii="Tahoma" w:eastAsia="Times New Roman" w:hAnsi="Tahoma" w:cs="Tahoma"/>
      <w:sz w:val="16"/>
      <w:szCs w:val="16"/>
      <w:lang w:eastAsia="ru-RU"/>
    </w:rPr>
  </w:style>
  <w:style w:type="character" w:customStyle="1" w:styleId="c9">
    <w:name w:val="c9"/>
    <w:basedOn w:val="a0"/>
    <w:rsid w:val="000B49D7"/>
  </w:style>
  <w:style w:type="paragraph" w:styleId="a6">
    <w:name w:val="List Paragraph"/>
    <w:basedOn w:val="a"/>
    <w:uiPriority w:val="34"/>
    <w:qFormat/>
    <w:rsid w:val="00360FFC"/>
    <w:pPr>
      <w:ind w:left="720"/>
      <w:contextualSpacing/>
    </w:pPr>
  </w:style>
  <w:style w:type="paragraph" w:customStyle="1" w:styleId="c12">
    <w:name w:val="c12"/>
    <w:basedOn w:val="a"/>
    <w:rsid w:val="002954E5"/>
    <w:pPr>
      <w:spacing w:before="100" w:beforeAutospacing="1" w:after="100" w:afterAutospacing="1"/>
    </w:pPr>
  </w:style>
  <w:style w:type="character" w:customStyle="1" w:styleId="c4">
    <w:name w:val="c4"/>
    <w:basedOn w:val="a0"/>
    <w:rsid w:val="002954E5"/>
  </w:style>
  <w:style w:type="character" w:customStyle="1" w:styleId="c7">
    <w:name w:val="c7"/>
    <w:basedOn w:val="a0"/>
    <w:rsid w:val="002954E5"/>
  </w:style>
  <w:style w:type="paragraph" w:styleId="a7">
    <w:name w:val="header"/>
    <w:basedOn w:val="a"/>
    <w:link w:val="a8"/>
    <w:uiPriority w:val="99"/>
    <w:unhideWhenUsed/>
    <w:rsid w:val="00913BD0"/>
    <w:pPr>
      <w:tabs>
        <w:tab w:val="center" w:pos="4677"/>
        <w:tab w:val="right" w:pos="9355"/>
      </w:tabs>
    </w:pPr>
  </w:style>
  <w:style w:type="character" w:customStyle="1" w:styleId="a8">
    <w:name w:val="Верхний колонтитул Знак"/>
    <w:basedOn w:val="a0"/>
    <w:link w:val="a7"/>
    <w:uiPriority w:val="99"/>
    <w:rsid w:val="00913BD0"/>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913BD0"/>
    <w:pPr>
      <w:tabs>
        <w:tab w:val="center" w:pos="4677"/>
        <w:tab w:val="right" w:pos="9355"/>
      </w:tabs>
    </w:pPr>
  </w:style>
  <w:style w:type="character" w:customStyle="1" w:styleId="aa">
    <w:name w:val="Нижний колонтитул Знак"/>
    <w:basedOn w:val="a0"/>
    <w:link w:val="a9"/>
    <w:uiPriority w:val="99"/>
    <w:rsid w:val="00913BD0"/>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jpeg"/><Relationship Id="rId26" Type="http://schemas.openxmlformats.org/officeDocument/2006/relationships/hyperlink" Target="https://ru.wikipedia.org/wiki/%D0%91%D0%BE%D0%BB%D0%BE%D1%82%D0%BE" TargetMode="External"/><Relationship Id="rId39" Type="http://schemas.openxmlformats.org/officeDocument/2006/relationships/image" Target="media/image22.png"/><Relationship Id="rId21" Type="http://schemas.openxmlformats.org/officeDocument/2006/relationships/image" Target="media/image9.jpeg"/><Relationship Id="rId34" Type="http://schemas.microsoft.com/office/2007/relationships/hdphoto" Target="media/hdphoto6.wdp"/><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0" Type="http://schemas.microsoft.com/office/2007/relationships/hdphoto" Target="media/hdphoto4.wdp"/><Relationship Id="rId29" Type="http://schemas.openxmlformats.org/officeDocument/2006/relationships/image" Target="media/image15.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jpeg"/><Relationship Id="rId32" Type="http://schemas.microsoft.com/office/2007/relationships/hdphoto" Target="media/hdphoto5.wdp"/><Relationship Id="rId37" Type="http://schemas.microsoft.com/office/2007/relationships/hdphoto" Target="media/hdphoto7.wdp"/><Relationship Id="rId40" Type="http://schemas.microsoft.com/office/2007/relationships/hdphoto" Target="media/hdphoto8.wdp"/><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image" Target="media/image14.jpeg"/><Relationship Id="rId36"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8.jpeg"/><Relationship Id="rId31" Type="http://schemas.openxmlformats.org/officeDocument/2006/relationships/image" Target="media/image17.jpeg"/><Relationship Id="rId4" Type="http://schemas.microsoft.com/office/2007/relationships/stylesWithEffects" Target="stylesWithEffects.xml"/><Relationship Id="rId9" Type="http://schemas.openxmlformats.org/officeDocument/2006/relationships/image" Target="media/image1.jpeg"/><Relationship Id="rId14" Type="http://schemas.microsoft.com/office/2007/relationships/hdphoto" Target="media/hdphoto2.wdp"/><Relationship Id="rId22" Type="http://schemas.openxmlformats.org/officeDocument/2006/relationships/image" Target="media/image10.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19.jpe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microsoft.com/office/2007/relationships/hdphoto" Target="media/hdphoto1.wdp"/><Relationship Id="rId17" Type="http://schemas.microsoft.com/office/2007/relationships/hdphoto" Target="media/hdphoto3.wdp"/><Relationship Id="rId25" Type="http://schemas.openxmlformats.org/officeDocument/2006/relationships/hyperlink" Target="https://ru.wikipedia.org/wiki/%D0%A1%D0%B5%D0%B2%D0%B5%D1%80%D0%BD%D0%BE%D0%B5_%D0%BF%D0%BE%D0%BB%D1%83%D1%88%D0%B0%D1%80%D0%B8%D0%B5" TargetMode="External"/><Relationship Id="rId33" Type="http://schemas.openxmlformats.org/officeDocument/2006/relationships/image" Target="media/image18.png"/><Relationship Id="rId38"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FF904-D5C1-49A1-BEFD-18DC736AF0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TotalTime>
  <Pages>20</Pages>
  <Words>4876</Words>
  <Characters>27796</Characters>
  <Application>Microsoft Office Word</Application>
  <DocSecurity>0</DocSecurity>
  <Lines>231</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32607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Татьяна</cp:lastModifiedBy>
  <cp:revision>1</cp:revision>
  <cp:lastPrinted>2022-02-21T14:42:00Z</cp:lastPrinted>
  <dcterms:created xsi:type="dcterms:W3CDTF">2022-02-17T18:11:00Z</dcterms:created>
  <dcterms:modified xsi:type="dcterms:W3CDTF">2022-03-07T11:07:00Z</dcterms:modified>
</cp:coreProperties>
</file>